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84508">
        <w:rPr>
          <w:rFonts w:ascii="Times New Roman" w:hAnsi="Times New Roman" w:cs="Times New Roman"/>
          <w:sz w:val="28"/>
          <w:szCs w:val="28"/>
        </w:rPr>
        <w:t>06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FD4AD2" w:rsidP="006519F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B84508">
              <w:rPr>
                <w:rFonts w:ascii="Times New Roman" w:hAnsi="Times New Roman"/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2785" w:type="dxa"/>
            <w:shd w:val="clear" w:color="auto" w:fill="auto"/>
          </w:tcPr>
          <w:p w:rsidR="00B84508" w:rsidRPr="00B84508" w:rsidRDefault="00B84508" w:rsidP="00B8450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8450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«</w:t>
            </w:r>
            <w:proofErr w:type="spellStart"/>
            <w:r w:rsidRPr="00B8450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Уралсиб</w:t>
            </w:r>
            <w:proofErr w:type="spellEnd"/>
            <w:r w:rsidRPr="00B8450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8450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Югбанк</w:t>
            </w:r>
            <w:proofErr w:type="spellEnd"/>
            <w:r w:rsidRPr="00B8450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B84508" w:rsidRPr="00B84508" w:rsidRDefault="00B84508" w:rsidP="00B8450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8450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«</w:t>
            </w:r>
            <w:proofErr w:type="spellStart"/>
            <w:r w:rsidRPr="00B8450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Ейский</w:t>
            </w:r>
            <w:proofErr w:type="spellEnd"/>
            <w:r w:rsidRPr="00B8450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СРЦРН»;</w:t>
            </w:r>
          </w:p>
          <w:p w:rsidR="00B84508" w:rsidRPr="00B84508" w:rsidRDefault="00B84508" w:rsidP="00B8450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8450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Поликлиника №1</w:t>
            </w:r>
            <w:proofErr w:type="gramStart"/>
            <w:r w:rsidRPr="00B8450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( </w:t>
            </w:r>
            <w:proofErr w:type="gramEnd"/>
            <w:r w:rsidRPr="00B8450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детская);</w:t>
            </w:r>
          </w:p>
          <w:p w:rsidR="00B84508" w:rsidRPr="00B84508" w:rsidRDefault="00B84508" w:rsidP="00B8450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8450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«Первый компьютерный сервис»;</w:t>
            </w:r>
          </w:p>
          <w:p w:rsidR="00B84508" w:rsidRPr="00B84508" w:rsidRDefault="00B84508" w:rsidP="00B8450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8450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Финансовое управление;</w:t>
            </w:r>
          </w:p>
          <w:p w:rsidR="00B84508" w:rsidRPr="00B84508" w:rsidRDefault="00B84508" w:rsidP="00B8450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8450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Аптека «Твой доктор»;</w:t>
            </w:r>
          </w:p>
          <w:p w:rsidR="00B84508" w:rsidRPr="00B84508" w:rsidRDefault="00B84508" w:rsidP="00B8450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8450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Дом офицеров;</w:t>
            </w:r>
          </w:p>
          <w:p w:rsidR="00B84508" w:rsidRPr="00B84508" w:rsidRDefault="00B84508" w:rsidP="00B8450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8450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Кафе « </w:t>
            </w:r>
            <w:proofErr w:type="spellStart"/>
            <w:r w:rsidRPr="00B8450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ЕФСи</w:t>
            </w:r>
            <w:proofErr w:type="spellEnd"/>
            <w:r w:rsidRPr="00B8450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B84508" w:rsidRPr="00B84508" w:rsidRDefault="00B84508" w:rsidP="00B8450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8450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Центр районного хозяйства;</w:t>
            </w:r>
          </w:p>
          <w:p w:rsidR="00B84508" w:rsidRPr="00B84508" w:rsidRDefault="00B84508" w:rsidP="00B8450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8450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lastRenderedPageBreak/>
              <w:t>Магазин «Экстра-М»;</w:t>
            </w:r>
          </w:p>
          <w:p w:rsidR="00B84508" w:rsidRPr="00B84508" w:rsidRDefault="00B84508" w:rsidP="00B8450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spellStart"/>
            <w:r w:rsidRPr="00B8450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Горгаз</w:t>
            </w:r>
            <w:proofErr w:type="spellEnd"/>
            <w:r w:rsidRPr="00B8450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;</w:t>
            </w:r>
          </w:p>
          <w:p w:rsidR="00B84508" w:rsidRPr="00B84508" w:rsidRDefault="00B84508" w:rsidP="00B8450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8450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Котельная;                                                                                                      </w:t>
            </w:r>
          </w:p>
          <w:p w:rsidR="00B84508" w:rsidRPr="00B84508" w:rsidRDefault="00B84508" w:rsidP="00B8450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8450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Управление Образования</w:t>
            </w:r>
            <w:proofErr w:type="gramStart"/>
            <w:r w:rsidRPr="00B8450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;</w:t>
            </w:r>
            <w:proofErr w:type="gramEnd"/>
          </w:p>
          <w:p w:rsidR="00B84508" w:rsidRPr="00B84508" w:rsidRDefault="00B84508" w:rsidP="00B8450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8450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Центр диагностики;</w:t>
            </w:r>
          </w:p>
          <w:p w:rsidR="00851D10" w:rsidRPr="001D51C9" w:rsidRDefault="00B84508" w:rsidP="00B8450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8450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Расчетный центр.</w:t>
            </w:r>
          </w:p>
        </w:tc>
        <w:tc>
          <w:tcPr>
            <w:tcW w:w="3080" w:type="dxa"/>
            <w:shd w:val="clear" w:color="auto" w:fill="auto"/>
          </w:tcPr>
          <w:p w:rsidR="00B84508" w:rsidRPr="00B84508" w:rsidRDefault="00B84508" w:rsidP="00B845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450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 улице Энгельса – от улицы Победы до улицы </w:t>
            </w:r>
            <w:proofErr w:type="gramStart"/>
            <w:r w:rsidRPr="00B84508">
              <w:rPr>
                <w:rFonts w:ascii="Times New Roman" w:hAnsi="Times New Roman"/>
                <w:i/>
                <w:sz w:val="24"/>
                <w:szCs w:val="24"/>
              </w:rPr>
              <w:t>Бердянская</w:t>
            </w:r>
            <w:proofErr w:type="gramEnd"/>
            <w:r w:rsidRPr="00B84508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B84508" w:rsidRPr="00B84508" w:rsidRDefault="00B84508" w:rsidP="00B845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4508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Победы – от улицы Ленина до улицы Карла Либкнехта; </w:t>
            </w:r>
          </w:p>
          <w:p w:rsidR="00B84508" w:rsidRPr="00B84508" w:rsidRDefault="00B84508" w:rsidP="00B845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4508">
              <w:rPr>
                <w:rFonts w:ascii="Times New Roman" w:hAnsi="Times New Roman"/>
                <w:i/>
                <w:sz w:val="24"/>
                <w:szCs w:val="24"/>
              </w:rPr>
              <w:t>По улице Карла Либкнехта – от улицы Советов до улицы Победы;</w:t>
            </w:r>
          </w:p>
          <w:p w:rsidR="00B84508" w:rsidRPr="00B84508" w:rsidRDefault="00B84508" w:rsidP="00B845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4508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Бердянская – от улицы Энгельса до улицы Ленина; </w:t>
            </w:r>
          </w:p>
          <w:p w:rsidR="00C97FEA" w:rsidRPr="00991F47" w:rsidRDefault="00B84508" w:rsidP="00B845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4508">
              <w:rPr>
                <w:rFonts w:ascii="Times New Roman" w:hAnsi="Times New Roman"/>
                <w:i/>
                <w:sz w:val="24"/>
                <w:szCs w:val="24"/>
              </w:rPr>
              <w:t xml:space="preserve">По улице Советов – от улицы Ленина до улицы Карла </w:t>
            </w:r>
            <w:proofErr w:type="spellStart"/>
            <w:r w:rsidRPr="00B84508">
              <w:rPr>
                <w:rFonts w:ascii="Times New Roman" w:hAnsi="Times New Roman"/>
                <w:i/>
                <w:sz w:val="24"/>
                <w:szCs w:val="24"/>
              </w:rPr>
              <w:t>Либкнех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887853" w:rsidRDefault="00B84508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B13DC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6519FF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 w:rsidR="00FD4AD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295182">
              <w:rPr>
                <w:rFonts w:ascii="Times New Roman" w:hAnsi="Times New Roman" w:cs="Times New Roman"/>
                <w:b/>
                <w:sz w:val="24"/>
                <w:szCs w:val="24"/>
              </w:rPr>
              <w:t>0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B84508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4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887853" w:rsidP="00B8450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FD4AD2">
              <w:rPr>
                <w:rFonts w:ascii="Times New Roman" w:hAnsi="Times New Roman"/>
                <w:b/>
                <w:i/>
              </w:rPr>
              <w:t xml:space="preserve"> </w:t>
            </w:r>
            <w:r w:rsidR="00B84508">
              <w:rPr>
                <w:rFonts w:ascii="Times New Roman" w:hAnsi="Times New Roman"/>
                <w:b/>
                <w:i/>
              </w:rPr>
              <w:t>капитальный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1D5" w:rsidRDefault="002B31D5">
      <w:pPr>
        <w:spacing w:after="0" w:line="240" w:lineRule="auto"/>
      </w:pPr>
      <w:r>
        <w:separator/>
      </w:r>
    </w:p>
  </w:endnote>
  <w:endnote w:type="continuationSeparator" w:id="0">
    <w:p w:rsidR="002B31D5" w:rsidRDefault="002B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1D5" w:rsidRDefault="002B31D5">
      <w:pPr>
        <w:spacing w:after="0" w:line="240" w:lineRule="auto"/>
      </w:pPr>
      <w:r>
        <w:separator/>
      </w:r>
    </w:p>
  </w:footnote>
  <w:footnote w:type="continuationSeparator" w:id="0">
    <w:p w:rsidR="002B31D5" w:rsidRDefault="002B3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CBBF9-B55B-472F-87B8-932F3B4A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2022-09-02T07:46:00Z</dcterms:created>
  <dcterms:modified xsi:type="dcterms:W3CDTF">2022-09-02T07:46:00Z</dcterms:modified>
</cp:coreProperties>
</file>