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F03EC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1F03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 w:rsidRPr="001F03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94E5F" w:rsidRPr="00494E5F">
        <w:rPr>
          <w:rFonts w:ascii="Times New Roman" w:hAnsi="Times New Roman" w:cs="Times New Roman"/>
          <w:b/>
          <w:bCs/>
          <w:sz w:val="24"/>
          <w:szCs w:val="24"/>
        </w:rPr>
        <w:t>32211494191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1F03EC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Pr="001F03EC" w:rsidRDefault="00AF5ADA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F03EC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1F03EC" w:rsidRDefault="00AF5ADA" w:rsidP="00B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Pr="001F03EC" w:rsidRDefault="00AF5ADA" w:rsidP="00B6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2" w:rsidRPr="001F03EC" w:rsidRDefault="006A0C72" w:rsidP="00494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94E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44435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94E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6314" w:rsidRPr="001F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F03E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B9B" w:rsidRPr="001F03EC" w:rsidRDefault="00051B9B" w:rsidP="0005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F03EC" w:rsidRDefault="00A76AD9" w:rsidP="00051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76AD9" w:rsidRDefault="00A76AD9" w:rsidP="00CE7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CE7C92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494E5F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Pr="001F03EC" w:rsidRDefault="00AB4461" w:rsidP="0005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869"/>
      </w:tblGrid>
      <w:tr w:rsidR="00186314" w:rsidRPr="001F03EC" w:rsidTr="00695206">
        <w:trPr>
          <w:trHeight w:val="1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1339B" w:rsidRPr="00E5789F" w:rsidRDefault="00186314" w:rsidP="00E5789F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Arial" w:hAnsi="Arial" w:cs="Arial"/>
                <w:sz w:val="24"/>
                <w:szCs w:val="24"/>
              </w:rPr>
            </w:pPr>
            <w:r w:rsidRPr="001F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665DE2" w:rsidRPr="001F03EC" w:rsidRDefault="00494E5F" w:rsidP="000571E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электроматериалов для филиала </w:t>
            </w:r>
            <w:r w:rsidR="008D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494E5F">
              <w:rPr>
                <w:rFonts w:ascii="Times New Roman" w:hAnsi="Times New Roman" w:cs="Times New Roman"/>
                <w:bCs/>
                <w:sz w:val="24"/>
                <w:szCs w:val="24"/>
              </w:rPr>
              <w:t>АО «НЭСК-электросети» «</w:t>
            </w:r>
            <w:proofErr w:type="spellStart"/>
            <w:r w:rsidRPr="00494E5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Краснодарэлектросеть</w:t>
            </w:r>
            <w:proofErr w:type="spellEnd"/>
            <w:r w:rsidRPr="00494E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86314" w:rsidRPr="0031339B" w:rsidRDefault="00186314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F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AC" w:rsidRDefault="00494E5F" w:rsidP="00CE7C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4E5F">
        <w:rPr>
          <w:rFonts w:ascii="Times New Roman" w:hAnsi="Times New Roman" w:cs="Times New Roman"/>
          <w:sz w:val="24"/>
          <w:szCs w:val="24"/>
        </w:rPr>
        <w:t>22 524 000.00</w:t>
      </w:r>
      <w:r w:rsidR="00444357" w:rsidRPr="00444357">
        <w:rPr>
          <w:rFonts w:ascii="Times New Roman" w:hAnsi="Times New Roman" w:cs="Times New Roman"/>
          <w:sz w:val="24"/>
          <w:szCs w:val="24"/>
        </w:rPr>
        <w:t xml:space="preserve">  </w:t>
      </w:r>
      <w:r w:rsidR="00186314" w:rsidRPr="001F03EC">
        <w:rPr>
          <w:rFonts w:ascii="Times New Roman" w:hAnsi="Times New Roman" w:cs="Times New Roman"/>
          <w:sz w:val="24"/>
          <w:szCs w:val="24"/>
        </w:rPr>
        <w:t>RUB с (НДС);</w:t>
      </w:r>
    </w:p>
    <w:p w:rsidR="00004E58" w:rsidRPr="00665DE2" w:rsidRDefault="00004E58" w:rsidP="00051B9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F03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03EC">
        <w:rPr>
          <w:rFonts w:ascii="Times New Roman" w:hAnsi="Times New Roman" w:cs="Times New Roman"/>
          <w:sz w:val="24"/>
          <w:szCs w:val="24"/>
        </w:rPr>
        <w:t>«</w:t>
      </w:r>
      <w:r w:rsidR="00494E5F">
        <w:rPr>
          <w:rFonts w:ascii="Times New Roman" w:hAnsi="Times New Roman" w:cs="Times New Roman"/>
          <w:sz w:val="24"/>
          <w:szCs w:val="24"/>
        </w:rPr>
        <w:t>23</w:t>
      </w:r>
      <w:r w:rsidRPr="001F03EC">
        <w:rPr>
          <w:rFonts w:ascii="Times New Roman" w:hAnsi="Times New Roman" w:cs="Times New Roman"/>
          <w:sz w:val="24"/>
          <w:szCs w:val="24"/>
        </w:rPr>
        <w:t xml:space="preserve">» </w:t>
      </w:r>
      <w:r w:rsidR="00444357">
        <w:rPr>
          <w:rFonts w:ascii="Times New Roman" w:hAnsi="Times New Roman" w:cs="Times New Roman"/>
          <w:sz w:val="24"/>
          <w:szCs w:val="24"/>
        </w:rPr>
        <w:t>июня</w:t>
      </w:r>
      <w:r w:rsidR="00CE7C92" w:rsidRPr="00C5055E">
        <w:rPr>
          <w:rFonts w:ascii="Times New Roman" w:hAnsi="Times New Roman" w:cs="Times New Roman"/>
          <w:sz w:val="24"/>
          <w:szCs w:val="24"/>
        </w:rPr>
        <w:t xml:space="preserve"> </w:t>
      </w:r>
      <w:r w:rsidRPr="001F03EC">
        <w:rPr>
          <w:rFonts w:ascii="Times New Roman" w:hAnsi="Times New Roman" w:cs="Times New Roman"/>
          <w:sz w:val="24"/>
          <w:szCs w:val="24"/>
        </w:rPr>
        <w:t>20</w:t>
      </w:r>
      <w:r w:rsidR="00695206">
        <w:rPr>
          <w:rFonts w:ascii="Times New Roman" w:hAnsi="Times New Roman" w:cs="Times New Roman"/>
          <w:sz w:val="24"/>
          <w:szCs w:val="24"/>
        </w:rPr>
        <w:t>2</w:t>
      </w:r>
      <w:r w:rsidR="00673703">
        <w:rPr>
          <w:rFonts w:ascii="Times New Roman" w:hAnsi="Times New Roman" w:cs="Times New Roman"/>
          <w:sz w:val="24"/>
          <w:szCs w:val="24"/>
        </w:rPr>
        <w:t>2</w:t>
      </w:r>
      <w:r w:rsidRPr="001F03EC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F03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F0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87C2E" w:rsidRPr="000571E5" w:rsidRDefault="00774E3D" w:rsidP="000571E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1F03EC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1F03EC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1F03EC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1F03EC">
        <w:rPr>
          <w:rFonts w:ascii="Times New Roman" w:hAnsi="Times New Roman" w:cs="Times New Roman"/>
          <w:sz w:val="24"/>
          <w:szCs w:val="24"/>
        </w:rPr>
        <w:t>)</w:t>
      </w:r>
      <w:r w:rsidRPr="001F03EC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1F03EC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665DE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5DE2" w:rsidRPr="000571E5" w:rsidRDefault="00665DE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1E5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71E5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0571E5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Семенов Ф.И.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571E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hAnsi="Times New Roman" w:cs="Times New Roman"/>
              </w:rPr>
              <w:t>Ткачёва Н.Я</w:t>
            </w:r>
            <w:r w:rsidRPr="000571E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7C92" w:rsidRPr="00E5789F" w:rsidTr="00C50A45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7C92" w:rsidRPr="000571E5" w:rsidRDefault="00CE7C92" w:rsidP="000571E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571E5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3A4CDA" w:rsidRPr="004363B9" w:rsidRDefault="00F10DF8" w:rsidP="004363B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 w:val="24"/>
          <w:szCs w:val="24"/>
        </w:rPr>
      </w:pPr>
      <w:r w:rsidRPr="001F03EC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1F03EC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1F03EC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1F03EC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1F03E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3969"/>
        <w:gridCol w:w="3402"/>
      </w:tblGrid>
      <w:tr w:rsidR="00444357" w:rsidRPr="00E5789F" w:rsidTr="00444357">
        <w:trPr>
          <w:trHeight w:val="195"/>
        </w:trPr>
        <w:tc>
          <w:tcPr>
            <w:tcW w:w="2865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444357" w:rsidRPr="00E5789F" w:rsidRDefault="00444357" w:rsidP="00051B9B">
            <w:pPr>
              <w:tabs>
                <w:tab w:val="left" w:pos="993"/>
              </w:tabs>
              <w:spacing w:after="0"/>
              <w:jc w:val="center"/>
            </w:pPr>
            <w:r w:rsidRPr="00E5789F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44357" w:rsidRPr="00E5789F" w:rsidTr="00444357">
        <w:tc>
          <w:tcPr>
            <w:tcW w:w="2865" w:type="dxa"/>
            <w:vAlign w:val="center"/>
          </w:tcPr>
          <w:p w:rsidR="00444357" w:rsidRPr="00E5789F" w:rsidRDefault="00494E5F" w:rsidP="004443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44357" w:rsidRPr="00E5789F">
              <w:rPr>
                <w:rFonts w:ascii="Times New Roman" w:hAnsi="Times New Roman" w:cs="Times New Roman"/>
              </w:rPr>
              <w:t>.</w:t>
            </w:r>
            <w:r w:rsidR="00444357">
              <w:rPr>
                <w:rFonts w:ascii="Times New Roman" w:hAnsi="Times New Roman" w:cs="Times New Roman"/>
              </w:rPr>
              <w:t>06</w:t>
            </w:r>
            <w:r w:rsidR="00444357" w:rsidRPr="00E5789F">
              <w:rPr>
                <w:rFonts w:ascii="Times New Roman" w:hAnsi="Times New Roman" w:cs="Times New Roman"/>
              </w:rPr>
              <w:t>.202</w:t>
            </w:r>
            <w:r w:rsidR="00444357">
              <w:rPr>
                <w:rFonts w:ascii="Times New Roman" w:hAnsi="Times New Roman" w:cs="Times New Roman"/>
              </w:rPr>
              <w:t>2</w:t>
            </w:r>
            <w:r w:rsidR="00444357" w:rsidRPr="00E578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="00444357" w:rsidRPr="00E5789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  <w:vAlign w:val="center"/>
          </w:tcPr>
          <w:p w:rsidR="00444357" w:rsidRPr="00E5789F" w:rsidRDefault="00444357" w:rsidP="005E3E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</w:t>
            </w:r>
            <w:r w:rsidR="008D367B" w:rsidRPr="008D367B"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3402" w:type="dxa"/>
            <w:vAlign w:val="center"/>
          </w:tcPr>
          <w:p w:rsidR="00444357" w:rsidRPr="007425EE" w:rsidRDefault="00494E5F" w:rsidP="00494E5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494E5F">
              <w:rPr>
                <w:rFonts w:ascii="Times New Roman" w:eastAsia="Times New Roman" w:hAnsi="Times New Roman" w:cs="Times New Roman"/>
              </w:rPr>
              <w:t>22 523 669,00</w:t>
            </w:r>
            <w:r w:rsidR="00346B5A" w:rsidRPr="00346B5A">
              <w:rPr>
                <w:rFonts w:ascii="Times New Roman" w:eastAsia="Times New Roman" w:hAnsi="Times New Roman" w:cs="Times New Roman"/>
              </w:rPr>
              <w:t xml:space="preserve"> </w:t>
            </w:r>
            <w:r w:rsidR="00444357" w:rsidRPr="007425EE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31339B" w:rsidRDefault="0031339B" w:rsidP="00E5789F">
      <w:pPr>
        <w:pStyle w:val="P-Style"/>
        <w:keepLines w:val="0"/>
        <w:numPr>
          <w:ilvl w:val="0"/>
          <w:numId w:val="1"/>
        </w:numPr>
        <w:spacing w:after="95"/>
        <w:jc w:val="both"/>
      </w:pPr>
      <w:r>
        <w:t xml:space="preserve">По результатам подведения </w:t>
      </w:r>
      <w:r w:rsidRPr="00E5789F">
        <w:t>итогов принято решение призн</w:t>
      </w:r>
      <w:r w:rsidR="00F80C2B">
        <w:t xml:space="preserve">ать процедуру несостоявшейся и </w:t>
      </w:r>
      <w:r w:rsidRPr="00E5789F">
        <w:t>заключить договор с ООО «</w:t>
      </w:r>
      <w:proofErr w:type="spellStart"/>
      <w:r w:rsidRPr="00E5789F">
        <w:t>Ультраформ</w:t>
      </w:r>
      <w:proofErr w:type="spellEnd"/>
      <w:r w:rsidRPr="00E5789F">
        <w:t xml:space="preserve"> Проект», как единственным</w:t>
      </w:r>
      <w:r>
        <w:t xml:space="preserve"> участником закупки.</w:t>
      </w:r>
    </w:p>
    <w:p w:rsidR="0031339B" w:rsidRDefault="0031339B" w:rsidP="0031339B">
      <w:pPr>
        <w:pStyle w:val="P-Style"/>
        <w:keepLines w:val="0"/>
        <w:numPr>
          <w:ilvl w:val="0"/>
          <w:numId w:val="1"/>
        </w:numPr>
        <w:spacing w:after="95"/>
        <w:jc w:val="both"/>
      </w:pPr>
      <w:r>
        <w:t xml:space="preserve">Протокол подведения итогов процедуры будет размещен на сайте Единой информационной системы в сфере закупок (ЕИС) по адресу в сети «Интернет»: </w:t>
      </w:r>
      <w:hyperlink r:id="rId9" w:history="1">
        <w:r w:rsidRPr="00E362A9">
          <w:rPr>
            <w:rStyle w:val="a4"/>
          </w:rPr>
          <w:t>http://zakupki.gov.ru</w:t>
        </w:r>
      </w:hyperlink>
      <w: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CE7C92" w:rsidTr="00311BED">
        <w:trPr>
          <w:trHeight w:val="567"/>
        </w:trPr>
        <w:tc>
          <w:tcPr>
            <w:tcW w:w="10227" w:type="dxa"/>
            <w:vAlign w:val="center"/>
            <w:hideMark/>
          </w:tcPr>
          <w:p w:rsidR="00CE7C92" w:rsidRDefault="00CE7C92" w:rsidP="00311B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Члены комиссии, присутствующие на заседании:</w:t>
            </w:r>
          </w:p>
        </w:tc>
      </w:tr>
    </w:tbl>
    <w:p w:rsidR="00CE7C92" w:rsidRDefault="00CE7C92" w:rsidP="00CE7C9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CE7C92" w:rsidTr="00311BED">
        <w:tc>
          <w:tcPr>
            <w:tcW w:w="2996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E7C92" w:rsidRDefault="00CE7C92" w:rsidP="00311B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6F435A" w:rsidRPr="001F03EC" w:rsidRDefault="006F435A" w:rsidP="00673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435A" w:rsidRPr="001F03EC" w:rsidSect="003A4CDA">
      <w:footerReference w:type="default" r:id="rId10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3C" w:rsidRDefault="00C52E3C" w:rsidP="00E37626">
      <w:pPr>
        <w:spacing w:after="0" w:line="240" w:lineRule="auto"/>
      </w:pPr>
      <w:r>
        <w:separator/>
      </w:r>
    </w:p>
  </w:endnote>
  <w:endnote w:type="continuationSeparator" w:id="0">
    <w:p w:rsidR="00C52E3C" w:rsidRDefault="00C52E3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>
      <w:rPr>
        <w:sz w:val="16"/>
        <w:szCs w:val="16"/>
      </w:rPr>
      <w:t>Ереджибок М.Б.</w:t>
    </w:r>
  </w:p>
  <w:p w:rsidR="00695206" w:rsidRPr="000A39E1" w:rsidRDefault="00695206" w:rsidP="00695206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>
      <w:rPr>
        <w:sz w:val="16"/>
        <w:szCs w:val="16"/>
      </w:rPr>
      <w:t>1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3C" w:rsidRDefault="00C52E3C" w:rsidP="00E37626">
      <w:pPr>
        <w:spacing w:after="0" w:line="240" w:lineRule="auto"/>
      </w:pPr>
      <w:r>
        <w:separator/>
      </w:r>
    </w:p>
  </w:footnote>
  <w:footnote w:type="continuationSeparator" w:id="0">
    <w:p w:rsidR="00C52E3C" w:rsidRDefault="00C52E3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48578D"/>
    <w:multiLevelType w:val="hybridMultilevel"/>
    <w:tmpl w:val="1CFE8054"/>
    <w:lvl w:ilvl="0" w:tplc="9012AEE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6">
    <w:nsid w:val="4333501F"/>
    <w:multiLevelType w:val="hybridMultilevel"/>
    <w:tmpl w:val="5DE0BE82"/>
    <w:lvl w:ilvl="0" w:tplc="527CBC9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8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10C60"/>
    <w:rsid w:val="00051B9B"/>
    <w:rsid w:val="000571E5"/>
    <w:rsid w:val="00062069"/>
    <w:rsid w:val="00070C07"/>
    <w:rsid w:val="000B4B0C"/>
    <w:rsid w:val="000D17AC"/>
    <w:rsid w:val="000D5CAC"/>
    <w:rsid w:val="000E089B"/>
    <w:rsid w:val="000E76C9"/>
    <w:rsid w:val="001067FE"/>
    <w:rsid w:val="0011743A"/>
    <w:rsid w:val="00132C77"/>
    <w:rsid w:val="001747DB"/>
    <w:rsid w:val="00186314"/>
    <w:rsid w:val="001953FC"/>
    <w:rsid w:val="001B1015"/>
    <w:rsid w:val="001C448E"/>
    <w:rsid w:val="001E605E"/>
    <w:rsid w:val="001F03EC"/>
    <w:rsid w:val="002B738F"/>
    <w:rsid w:val="002F6903"/>
    <w:rsid w:val="002F7215"/>
    <w:rsid w:val="0031339B"/>
    <w:rsid w:val="00341796"/>
    <w:rsid w:val="0034266E"/>
    <w:rsid w:val="00342DDE"/>
    <w:rsid w:val="00346B5A"/>
    <w:rsid w:val="003549AE"/>
    <w:rsid w:val="00377E85"/>
    <w:rsid w:val="00380D65"/>
    <w:rsid w:val="00387C2E"/>
    <w:rsid w:val="003A4CDA"/>
    <w:rsid w:val="003D1D17"/>
    <w:rsid w:val="004014D9"/>
    <w:rsid w:val="00410704"/>
    <w:rsid w:val="00422DC1"/>
    <w:rsid w:val="004363B9"/>
    <w:rsid w:val="00444357"/>
    <w:rsid w:val="00494E5F"/>
    <w:rsid w:val="004A6F1E"/>
    <w:rsid w:val="004C79F4"/>
    <w:rsid w:val="005377DC"/>
    <w:rsid w:val="00575E43"/>
    <w:rsid w:val="00577D4D"/>
    <w:rsid w:val="005830B7"/>
    <w:rsid w:val="00591399"/>
    <w:rsid w:val="005E42D3"/>
    <w:rsid w:val="005F0BEF"/>
    <w:rsid w:val="006138E7"/>
    <w:rsid w:val="00614048"/>
    <w:rsid w:val="00616E2C"/>
    <w:rsid w:val="00624240"/>
    <w:rsid w:val="00643E2B"/>
    <w:rsid w:val="00653B0A"/>
    <w:rsid w:val="00665DE2"/>
    <w:rsid w:val="00667FC5"/>
    <w:rsid w:val="00673703"/>
    <w:rsid w:val="00695206"/>
    <w:rsid w:val="006A0C72"/>
    <w:rsid w:val="006C657E"/>
    <w:rsid w:val="006F435A"/>
    <w:rsid w:val="007425EE"/>
    <w:rsid w:val="00774E3D"/>
    <w:rsid w:val="00784972"/>
    <w:rsid w:val="00787434"/>
    <w:rsid w:val="007A1D58"/>
    <w:rsid w:val="007A3CFD"/>
    <w:rsid w:val="007D53AD"/>
    <w:rsid w:val="00815571"/>
    <w:rsid w:val="008C41A1"/>
    <w:rsid w:val="008D367B"/>
    <w:rsid w:val="008F6C85"/>
    <w:rsid w:val="00944BBD"/>
    <w:rsid w:val="00966082"/>
    <w:rsid w:val="00986F03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505C2"/>
    <w:rsid w:val="00B6650C"/>
    <w:rsid w:val="00BB76DB"/>
    <w:rsid w:val="00BC55D1"/>
    <w:rsid w:val="00BE3907"/>
    <w:rsid w:val="00BF6E69"/>
    <w:rsid w:val="00C005FA"/>
    <w:rsid w:val="00C45B12"/>
    <w:rsid w:val="00C52E3C"/>
    <w:rsid w:val="00C91EA9"/>
    <w:rsid w:val="00CC4581"/>
    <w:rsid w:val="00CC689E"/>
    <w:rsid w:val="00CD037B"/>
    <w:rsid w:val="00CE7C92"/>
    <w:rsid w:val="00D176D3"/>
    <w:rsid w:val="00DB2C6B"/>
    <w:rsid w:val="00DB42A1"/>
    <w:rsid w:val="00DC7D4E"/>
    <w:rsid w:val="00DD2C1F"/>
    <w:rsid w:val="00E15955"/>
    <w:rsid w:val="00E37626"/>
    <w:rsid w:val="00E5789F"/>
    <w:rsid w:val="00EA1583"/>
    <w:rsid w:val="00F05D2D"/>
    <w:rsid w:val="00F06CBB"/>
    <w:rsid w:val="00F10DF8"/>
    <w:rsid w:val="00F1143C"/>
    <w:rsid w:val="00F41A8B"/>
    <w:rsid w:val="00F46026"/>
    <w:rsid w:val="00F60333"/>
    <w:rsid w:val="00F70A2A"/>
    <w:rsid w:val="00F80C2B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57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68</cp:revision>
  <cp:lastPrinted>2021-07-13T12:07:00Z</cp:lastPrinted>
  <dcterms:created xsi:type="dcterms:W3CDTF">2019-01-21T08:35:00Z</dcterms:created>
  <dcterms:modified xsi:type="dcterms:W3CDTF">2022-06-30T09:47:00Z</dcterms:modified>
</cp:coreProperties>
</file>