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Pr="001F03EC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F03EC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 w:rsidRPr="001F03EC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 w:rsidRPr="001F03EC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0C486D" w:rsidRPr="000C486D">
        <w:rPr>
          <w:rFonts w:ascii="Times New Roman" w:hAnsi="Times New Roman" w:cs="Times New Roman"/>
          <w:b/>
          <w:bCs/>
          <w:sz w:val="24"/>
          <w:szCs w:val="24"/>
        </w:rPr>
        <w:t>32211475549</w:t>
      </w: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RPr="001F03EC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AF5ADA" w:rsidRPr="001F03EC" w:rsidRDefault="00AF5ADA" w:rsidP="00F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ADA" w:rsidRPr="001F03EC" w:rsidRDefault="00AF5ADA" w:rsidP="00F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C72" w:rsidRPr="001F03EC" w:rsidRDefault="006A0C72" w:rsidP="00F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1F0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Краснодар</w:t>
            </w:r>
            <w:proofErr w:type="spellEnd"/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AF5ADA" w:rsidRPr="001F03EC" w:rsidRDefault="00AF5ADA" w:rsidP="00B66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ADA" w:rsidRPr="001F03EC" w:rsidRDefault="00AF5ADA" w:rsidP="00B66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C72" w:rsidRPr="001F03EC" w:rsidRDefault="006A0C72" w:rsidP="00494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0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494E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F0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="00444357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 w:rsidR="00494E5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86314" w:rsidRPr="001F0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6952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3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0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1F03EC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1F03EC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1B9B" w:rsidRPr="001F03EC" w:rsidRDefault="00051B9B" w:rsidP="0005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AD9" w:rsidRPr="001F03EC" w:rsidRDefault="00A76AD9" w:rsidP="00051B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3EC">
        <w:rPr>
          <w:rFonts w:ascii="Times New Roman" w:hAnsi="Times New Roman" w:cs="Times New Roman"/>
          <w:sz w:val="24"/>
          <w:szCs w:val="24"/>
        </w:rPr>
        <w:t>Заказчиком является: Акционерное общество "НЭСК-электросети"</w:t>
      </w:r>
    </w:p>
    <w:p w:rsidR="00A76AD9" w:rsidRPr="001F03EC" w:rsidRDefault="00A76AD9" w:rsidP="00051B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3EC">
        <w:rPr>
          <w:rFonts w:ascii="Times New Roman" w:hAnsi="Times New Roman" w:cs="Times New Roman"/>
          <w:sz w:val="24"/>
          <w:szCs w:val="24"/>
        </w:rPr>
        <w:t>Организатором процедуры является: Акционерное общество "НЭСК-электросети"</w:t>
      </w:r>
    </w:p>
    <w:p w:rsidR="00A76AD9" w:rsidRDefault="00A76AD9" w:rsidP="00CE7C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03EC"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CE7C92">
        <w:rPr>
          <w:rFonts w:ascii="Times New Roman" w:hAnsi="Times New Roman" w:cs="Times New Roman"/>
          <w:bCs/>
          <w:sz w:val="24"/>
          <w:szCs w:val="24"/>
        </w:rPr>
        <w:t xml:space="preserve">Открытый запрос </w:t>
      </w:r>
      <w:r w:rsidR="000C486D">
        <w:rPr>
          <w:rFonts w:ascii="Times New Roman" w:hAnsi="Times New Roman" w:cs="Times New Roman"/>
          <w:bCs/>
          <w:sz w:val="24"/>
          <w:szCs w:val="24"/>
        </w:rPr>
        <w:t>предложений</w:t>
      </w:r>
    </w:p>
    <w:p w:rsidR="00AB4461" w:rsidRPr="001F03EC" w:rsidRDefault="00AB4461" w:rsidP="00057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9"/>
        <w:gridCol w:w="5869"/>
      </w:tblGrid>
      <w:tr w:rsidR="00186314" w:rsidRPr="001F03EC" w:rsidTr="00695206">
        <w:trPr>
          <w:trHeight w:val="100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31339B" w:rsidRPr="00E5789F" w:rsidRDefault="00186314" w:rsidP="00E5789F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67" w:firstLine="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 w:rsidRPr="001F0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</w:tcPr>
          <w:p w:rsidR="00665DE2" w:rsidRPr="001F03EC" w:rsidRDefault="000C486D" w:rsidP="000571E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86D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Поставка электроматериалов для нужд филиалов АО «НЭСК-электросети»</w:t>
            </w:r>
          </w:p>
        </w:tc>
      </w:tr>
    </w:tbl>
    <w:bookmarkEnd w:id="0"/>
    <w:p w:rsidR="00186314" w:rsidRPr="0031339B" w:rsidRDefault="00186314" w:rsidP="00051B9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 w:rsidRPr="001F03EC">
        <w:rPr>
          <w:rFonts w:ascii="Times New Roman" w:hAnsi="Times New Roman" w:cs="Times New Roman"/>
          <w:b/>
          <w:bCs/>
          <w:sz w:val="24"/>
          <w:szCs w:val="24"/>
        </w:rPr>
        <w:t>Начальная цена договора:</w:t>
      </w:r>
      <w:r w:rsidRPr="001F03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CAC" w:rsidRDefault="00334356" w:rsidP="00CE7C9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494E5F" w:rsidRPr="00494E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494E5F" w:rsidRPr="00494E5F">
        <w:rPr>
          <w:rFonts w:ascii="Times New Roman" w:hAnsi="Times New Roman" w:cs="Times New Roman"/>
          <w:sz w:val="24"/>
          <w:szCs w:val="24"/>
        </w:rPr>
        <w:t xml:space="preserve"> 000.00</w:t>
      </w:r>
      <w:r w:rsidR="00444357" w:rsidRPr="00444357">
        <w:rPr>
          <w:rFonts w:ascii="Times New Roman" w:hAnsi="Times New Roman" w:cs="Times New Roman"/>
          <w:sz w:val="24"/>
          <w:szCs w:val="24"/>
        </w:rPr>
        <w:t xml:space="preserve">  </w:t>
      </w:r>
      <w:r w:rsidR="00186314" w:rsidRPr="001F03EC">
        <w:rPr>
          <w:rFonts w:ascii="Times New Roman" w:hAnsi="Times New Roman" w:cs="Times New Roman"/>
          <w:sz w:val="24"/>
          <w:szCs w:val="24"/>
        </w:rPr>
        <w:t>RUB с (НДС);</w:t>
      </w:r>
    </w:p>
    <w:p w:rsidR="00004E58" w:rsidRPr="00665DE2" w:rsidRDefault="00004E58" w:rsidP="00051B9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 w:rsidRPr="001F03EC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3549AE" w:rsidRPr="001F03E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F03EC">
        <w:rPr>
          <w:rFonts w:ascii="Times New Roman" w:hAnsi="Times New Roman" w:cs="Times New Roman"/>
          <w:sz w:val="24"/>
          <w:szCs w:val="24"/>
        </w:rPr>
        <w:t>«</w:t>
      </w:r>
      <w:r w:rsidR="000C486D">
        <w:rPr>
          <w:rFonts w:ascii="Times New Roman" w:hAnsi="Times New Roman" w:cs="Times New Roman"/>
          <w:sz w:val="24"/>
          <w:szCs w:val="24"/>
        </w:rPr>
        <w:t>16</w:t>
      </w:r>
      <w:r w:rsidRPr="001F03EC">
        <w:rPr>
          <w:rFonts w:ascii="Times New Roman" w:hAnsi="Times New Roman" w:cs="Times New Roman"/>
          <w:sz w:val="24"/>
          <w:szCs w:val="24"/>
        </w:rPr>
        <w:t xml:space="preserve">» </w:t>
      </w:r>
      <w:r w:rsidR="00444357">
        <w:rPr>
          <w:rFonts w:ascii="Times New Roman" w:hAnsi="Times New Roman" w:cs="Times New Roman"/>
          <w:sz w:val="24"/>
          <w:szCs w:val="24"/>
        </w:rPr>
        <w:t>июня</w:t>
      </w:r>
      <w:r w:rsidR="00CE7C92" w:rsidRPr="00C5055E">
        <w:rPr>
          <w:rFonts w:ascii="Times New Roman" w:hAnsi="Times New Roman" w:cs="Times New Roman"/>
          <w:sz w:val="24"/>
          <w:szCs w:val="24"/>
        </w:rPr>
        <w:t xml:space="preserve"> </w:t>
      </w:r>
      <w:r w:rsidRPr="001F03EC">
        <w:rPr>
          <w:rFonts w:ascii="Times New Roman" w:hAnsi="Times New Roman" w:cs="Times New Roman"/>
          <w:sz w:val="24"/>
          <w:szCs w:val="24"/>
        </w:rPr>
        <w:t>20</w:t>
      </w:r>
      <w:r w:rsidR="00695206">
        <w:rPr>
          <w:rFonts w:ascii="Times New Roman" w:hAnsi="Times New Roman" w:cs="Times New Roman"/>
          <w:sz w:val="24"/>
          <w:szCs w:val="24"/>
        </w:rPr>
        <w:t>2</w:t>
      </w:r>
      <w:r w:rsidR="00673703">
        <w:rPr>
          <w:rFonts w:ascii="Times New Roman" w:hAnsi="Times New Roman" w:cs="Times New Roman"/>
          <w:sz w:val="24"/>
          <w:szCs w:val="24"/>
        </w:rPr>
        <w:t>2</w:t>
      </w:r>
      <w:r w:rsidRPr="001F03EC">
        <w:rPr>
          <w:rFonts w:ascii="Times New Roman" w:hAnsi="Times New Roman" w:cs="Times New Roman"/>
          <w:sz w:val="24"/>
          <w:szCs w:val="24"/>
        </w:rPr>
        <w:t xml:space="preserve">г. на сайте Единой информационной системы по адресу в сети «Интернет»: </w:t>
      </w:r>
      <w:hyperlink r:id="rId8" w:history="1">
        <w:r w:rsidR="003A4CDA" w:rsidRPr="001F03EC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https://com.</w:t>
        </w:r>
        <w:proofErr w:type="spellStart"/>
        <w:r w:rsidR="003A4CDA" w:rsidRPr="001F03EC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3A4CDA" w:rsidRPr="001F03EC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3A4CDA" w:rsidRPr="001F03EC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3A4CDA" w:rsidRPr="001F03EC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3A4CDA" w:rsidRPr="001F03EC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3A4CDA" w:rsidRPr="001F03EC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 w:rsidRPr="001F03EC">
        <w:rPr>
          <w:rFonts w:ascii="Times New Roman" w:hAnsi="Times New Roman" w:cs="Times New Roman"/>
          <w:bCs/>
          <w:sz w:val="24"/>
          <w:szCs w:val="24"/>
        </w:rPr>
        <w:t>.</w:t>
      </w:r>
    </w:p>
    <w:p w:rsidR="00387C2E" w:rsidRPr="000571E5" w:rsidRDefault="00774E3D" w:rsidP="000571E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 w:rsidRPr="001F03EC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1F03EC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1F03EC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1F03EC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1F03EC">
        <w:rPr>
          <w:rFonts w:ascii="Times New Roman" w:hAnsi="Times New Roman" w:cs="Times New Roman"/>
          <w:sz w:val="24"/>
          <w:szCs w:val="24"/>
        </w:rPr>
        <w:t>)</w:t>
      </w:r>
      <w:r w:rsidRPr="001F03EC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1F03EC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7"/>
        <w:gridCol w:w="4819"/>
      </w:tblGrid>
      <w:tr w:rsidR="00665DE2" w:rsidRPr="00E5789F" w:rsidTr="00C50A45">
        <w:tc>
          <w:tcPr>
            <w:tcW w:w="5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65DE2" w:rsidRPr="000571E5" w:rsidRDefault="00665DE2" w:rsidP="000571E5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71E5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65DE2" w:rsidRPr="000571E5" w:rsidRDefault="00665DE2" w:rsidP="000571E5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71E5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CE7C92" w:rsidRPr="00E5789F" w:rsidTr="00C50A45">
        <w:tc>
          <w:tcPr>
            <w:tcW w:w="5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92" w:rsidRPr="000571E5" w:rsidRDefault="00CE7C92" w:rsidP="000571E5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0571E5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92" w:rsidRPr="000571E5" w:rsidRDefault="00CE7C92" w:rsidP="000571E5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71E5">
              <w:rPr>
                <w:rFonts w:ascii="Times New Roman" w:eastAsia="Times New Roman" w:hAnsi="Times New Roman" w:cs="Times New Roman"/>
              </w:rPr>
              <w:t>Макитов</w:t>
            </w:r>
            <w:proofErr w:type="spellEnd"/>
            <w:r w:rsidRPr="000571E5">
              <w:rPr>
                <w:rFonts w:ascii="Times New Roman" w:eastAsia="Times New Roman" w:hAnsi="Times New Roman" w:cs="Times New Roman"/>
              </w:rPr>
              <w:t xml:space="preserve"> Р.З.</w:t>
            </w:r>
          </w:p>
        </w:tc>
      </w:tr>
      <w:tr w:rsidR="00CE7C92" w:rsidRPr="00E5789F" w:rsidTr="00C50A45">
        <w:tc>
          <w:tcPr>
            <w:tcW w:w="5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92" w:rsidRPr="000571E5" w:rsidRDefault="00CE7C92" w:rsidP="000571E5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0571E5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92" w:rsidRPr="000571E5" w:rsidRDefault="00CE7C92" w:rsidP="000571E5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0571E5">
              <w:rPr>
                <w:rFonts w:ascii="Times New Roman" w:eastAsia="Times New Roman" w:hAnsi="Times New Roman" w:cs="Times New Roman"/>
              </w:rPr>
              <w:t>Семенов Ф.И.</w:t>
            </w:r>
          </w:p>
        </w:tc>
      </w:tr>
      <w:tr w:rsidR="00CE7C92" w:rsidRPr="00E5789F" w:rsidTr="00C50A45">
        <w:tc>
          <w:tcPr>
            <w:tcW w:w="5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92" w:rsidRPr="000571E5" w:rsidRDefault="00CE7C92" w:rsidP="000571E5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0571E5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92" w:rsidRPr="000571E5" w:rsidRDefault="00CE7C92" w:rsidP="000571E5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0571E5">
              <w:rPr>
                <w:rFonts w:ascii="Times New Roman" w:hAnsi="Times New Roman" w:cs="Times New Roman"/>
              </w:rPr>
              <w:t>Ткачёва Н.Я</w:t>
            </w:r>
            <w:r w:rsidRPr="000571E5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E7C92" w:rsidRPr="00E5789F" w:rsidTr="00C50A45">
        <w:tc>
          <w:tcPr>
            <w:tcW w:w="5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92" w:rsidRPr="000571E5" w:rsidRDefault="00CE7C92" w:rsidP="000571E5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0571E5"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92" w:rsidRPr="000571E5" w:rsidRDefault="00CE7C92" w:rsidP="000571E5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0571E5">
              <w:rPr>
                <w:rFonts w:ascii="Times New Roman" w:eastAsia="Times New Roman" w:hAnsi="Times New Roman" w:cs="Times New Roman"/>
              </w:rPr>
              <w:t>Тимофеева Н.П.</w:t>
            </w:r>
          </w:p>
        </w:tc>
      </w:tr>
    </w:tbl>
    <w:p w:rsidR="003A4CDA" w:rsidRPr="004363B9" w:rsidRDefault="00F10DF8" w:rsidP="004363B9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sz w:val="24"/>
          <w:szCs w:val="24"/>
        </w:rPr>
      </w:pPr>
      <w:r w:rsidRPr="001F03EC">
        <w:rPr>
          <w:rFonts w:ascii="Times New Roman" w:hAnsi="Times New Roman" w:cs="Times New Roman"/>
          <w:sz w:val="24"/>
          <w:szCs w:val="24"/>
        </w:rPr>
        <w:t xml:space="preserve">Были </w:t>
      </w:r>
      <w:r w:rsidR="00A344BE" w:rsidRPr="001F03EC">
        <w:rPr>
          <w:rFonts w:ascii="Times New Roman" w:hAnsi="Times New Roman" w:cs="Times New Roman"/>
          <w:sz w:val="24"/>
          <w:szCs w:val="24"/>
        </w:rPr>
        <w:t>допущены</w:t>
      </w:r>
      <w:r w:rsidR="00EA1583" w:rsidRPr="001F03EC">
        <w:rPr>
          <w:rFonts w:ascii="Times New Roman" w:hAnsi="Times New Roman" w:cs="Times New Roman"/>
          <w:sz w:val="24"/>
          <w:szCs w:val="24"/>
        </w:rPr>
        <w:t xml:space="preserve"> и рассмотрены </w:t>
      </w:r>
      <w:r w:rsidRPr="001F03EC">
        <w:rPr>
          <w:rFonts w:ascii="Times New Roman" w:hAnsi="Times New Roman" w:cs="Times New Roman"/>
          <w:sz w:val="24"/>
          <w:szCs w:val="24"/>
        </w:rPr>
        <w:t xml:space="preserve"> заявки следующих участников процедуры</w:t>
      </w:r>
      <w:r w:rsidR="00E15955" w:rsidRPr="001F03E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65"/>
        <w:gridCol w:w="3969"/>
        <w:gridCol w:w="3402"/>
      </w:tblGrid>
      <w:tr w:rsidR="00444357" w:rsidRPr="00E5789F" w:rsidTr="00444357">
        <w:trPr>
          <w:trHeight w:val="195"/>
        </w:trPr>
        <w:tc>
          <w:tcPr>
            <w:tcW w:w="2865" w:type="dxa"/>
            <w:vAlign w:val="center"/>
          </w:tcPr>
          <w:p w:rsidR="00444357" w:rsidRPr="00E5789F" w:rsidRDefault="00444357" w:rsidP="00051B9B">
            <w:pPr>
              <w:tabs>
                <w:tab w:val="left" w:pos="993"/>
              </w:tabs>
              <w:spacing w:after="0"/>
              <w:jc w:val="center"/>
            </w:pPr>
            <w:r w:rsidRPr="00E5789F">
              <w:rPr>
                <w:rFonts w:ascii="Times New Roman" w:eastAsia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3969" w:type="dxa"/>
            <w:vAlign w:val="center"/>
          </w:tcPr>
          <w:p w:rsidR="00444357" w:rsidRPr="00E5789F" w:rsidRDefault="00444357" w:rsidP="00051B9B">
            <w:pPr>
              <w:tabs>
                <w:tab w:val="left" w:pos="993"/>
              </w:tabs>
              <w:spacing w:after="0"/>
              <w:jc w:val="center"/>
            </w:pPr>
            <w:r w:rsidRPr="00E5789F">
              <w:rPr>
                <w:rFonts w:ascii="Times New Roman" w:eastAsia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3402" w:type="dxa"/>
            <w:vAlign w:val="center"/>
          </w:tcPr>
          <w:p w:rsidR="00444357" w:rsidRPr="00E5789F" w:rsidRDefault="00444357" w:rsidP="00051B9B">
            <w:pPr>
              <w:tabs>
                <w:tab w:val="left" w:pos="993"/>
              </w:tabs>
              <w:spacing w:after="0"/>
              <w:jc w:val="center"/>
            </w:pPr>
            <w:r w:rsidRPr="00E5789F">
              <w:rPr>
                <w:rFonts w:ascii="Times New Roman" w:eastAsia="Times New Roman" w:hAnsi="Times New Roman" w:cs="Times New Roman"/>
                <w:b/>
              </w:rPr>
              <w:t>Ценовые предложения</w:t>
            </w:r>
          </w:p>
        </w:tc>
      </w:tr>
      <w:tr w:rsidR="00444357" w:rsidRPr="00E5789F" w:rsidTr="00444357">
        <w:tc>
          <w:tcPr>
            <w:tcW w:w="2865" w:type="dxa"/>
            <w:vAlign w:val="center"/>
          </w:tcPr>
          <w:p w:rsidR="00444357" w:rsidRPr="00E5789F" w:rsidRDefault="00494E5F" w:rsidP="004443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444357" w:rsidRPr="00E5789F">
              <w:rPr>
                <w:rFonts w:ascii="Times New Roman" w:hAnsi="Times New Roman" w:cs="Times New Roman"/>
              </w:rPr>
              <w:t>.</w:t>
            </w:r>
            <w:r w:rsidR="00444357">
              <w:rPr>
                <w:rFonts w:ascii="Times New Roman" w:hAnsi="Times New Roman" w:cs="Times New Roman"/>
              </w:rPr>
              <w:t>06</w:t>
            </w:r>
            <w:r w:rsidR="00444357" w:rsidRPr="00E5789F">
              <w:rPr>
                <w:rFonts w:ascii="Times New Roman" w:hAnsi="Times New Roman" w:cs="Times New Roman"/>
              </w:rPr>
              <w:t>.202</w:t>
            </w:r>
            <w:r w:rsidR="00444357">
              <w:rPr>
                <w:rFonts w:ascii="Times New Roman" w:hAnsi="Times New Roman" w:cs="Times New Roman"/>
              </w:rPr>
              <w:t>2</w:t>
            </w:r>
            <w:r w:rsidR="00444357" w:rsidRPr="00E578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09</w:t>
            </w:r>
            <w:r w:rsidR="00444357" w:rsidRPr="00E5789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969" w:type="dxa"/>
            <w:vAlign w:val="center"/>
          </w:tcPr>
          <w:p w:rsidR="00444357" w:rsidRPr="00E5789F" w:rsidRDefault="00444357" w:rsidP="005E3E6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5789F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E5789F">
              <w:rPr>
                <w:rFonts w:ascii="Times New Roman" w:eastAsia="Times New Roman" w:hAnsi="Times New Roman" w:cs="Times New Roman"/>
              </w:rPr>
              <w:t>Ультраформ</w:t>
            </w:r>
            <w:proofErr w:type="spellEnd"/>
            <w:r w:rsidRPr="00E5789F">
              <w:rPr>
                <w:rFonts w:ascii="Times New Roman" w:eastAsia="Times New Roman" w:hAnsi="Times New Roman" w:cs="Times New Roman"/>
              </w:rPr>
              <w:t xml:space="preserve"> Проект»</w:t>
            </w:r>
            <w:r w:rsidRPr="00E5789F">
              <w:rPr>
                <w:rFonts w:ascii="Times New Roman" w:eastAsia="Times New Roman" w:hAnsi="Times New Roman" w:cs="Times New Roman"/>
              </w:rPr>
              <w:br/>
              <w:t>ИНН/КПП 7713312020/</w:t>
            </w:r>
            <w:r w:rsidR="008D367B" w:rsidRPr="008D367B">
              <w:rPr>
                <w:rFonts w:ascii="Times New Roman" w:eastAsia="Times New Roman" w:hAnsi="Times New Roman" w:cs="Times New Roman"/>
              </w:rPr>
              <w:t>772901001</w:t>
            </w:r>
          </w:p>
        </w:tc>
        <w:tc>
          <w:tcPr>
            <w:tcW w:w="3402" w:type="dxa"/>
            <w:vAlign w:val="center"/>
          </w:tcPr>
          <w:p w:rsidR="00444357" w:rsidRPr="007425EE" w:rsidRDefault="000C486D" w:rsidP="00494E5F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0C486D">
              <w:rPr>
                <w:rFonts w:ascii="Times New Roman" w:eastAsia="Times New Roman" w:hAnsi="Times New Roman" w:cs="Times New Roman"/>
              </w:rPr>
              <w:t>25 867 882,57</w:t>
            </w:r>
            <w:r w:rsidR="00346B5A" w:rsidRPr="00346B5A">
              <w:rPr>
                <w:rFonts w:ascii="Times New Roman" w:eastAsia="Times New Roman" w:hAnsi="Times New Roman" w:cs="Times New Roman"/>
              </w:rPr>
              <w:t xml:space="preserve"> </w:t>
            </w:r>
            <w:r w:rsidR="00444357" w:rsidRPr="007425EE">
              <w:rPr>
                <w:rFonts w:ascii="Times New Roman" w:eastAsia="Times New Roman" w:hAnsi="Times New Roman" w:cs="Times New Roman"/>
              </w:rPr>
              <w:t>(с НДС)</w:t>
            </w:r>
          </w:p>
        </w:tc>
      </w:tr>
    </w:tbl>
    <w:p w:rsidR="0031339B" w:rsidRDefault="0031339B" w:rsidP="00E5789F">
      <w:pPr>
        <w:pStyle w:val="P-Style"/>
        <w:keepLines w:val="0"/>
        <w:numPr>
          <w:ilvl w:val="0"/>
          <w:numId w:val="1"/>
        </w:numPr>
        <w:spacing w:after="95"/>
        <w:jc w:val="both"/>
      </w:pPr>
      <w:r>
        <w:t xml:space="preserve">По результатам подведения </w:t>
      </w:r>
      <w:r w:rsidRPr="00E5789F">
        <w:t>итогов принято решение призн</w:t>
      </w:r>
      <w:r w:rsidR="00F80C2B">
        <w:t xml:space="preserve">ать процедуру несостоявшейся и </w:t>
      </w:r>
      <w:r w:rsidRPr="00E5789F">
        <w:t>заключить договор с ООО «</w:t>
      </w:r>
      <w:proofErr w:type="spellStart"/>
      <w:r w:rsidRPr="00E5789F">
        <w:t>Ультраформ</w:t>
      </w:r>
      <w:proofErr w:type="spellEnd"/>
      <w:r w:rsidRPr="00E5789F">
        <w:t xml:space="preserve"> Проект», как единственным</w:t>
      </w:r>
      <w:r>
        <w:t xml:space="preserve"> участником закупки.</w:t>
      </w:r>
    </w:p>
    <w:p w:rsidR="0031339B" w:rsidRDefault="0031339B" w:rsidP="0031339B">
      <w:pPr>
        <w:pStyle w:val="P-Style"/>
        <w:keepLines w:val="0"/>
        <w:numPr>
          <w:ilvl w:val="0"/>
          <w:numId w:val="1"/>
        </w:numPr>
        <w:spacing w:after="95"/>
        <w:jc w:val="both"/>
      </w:pPr>
      <w:r>
        <w:t xml:space="preserve">Протокол подведения итогов процедуры будет размещен на сайте Единой информационной системы в сфере закупок (ЕИС) по адресу в сети «Интернет»: </w:t>
      </w:r>
      <w:hyperlink r:id="rId9" w:history="1">
        <w:r w:rsidRPr="00E362A9">
          <w:rPr>
            <w:rStyle w:val="a4"/>
          </w:rPr>
          <w:t>http://zakupki.gov.ru</w:t>
        </w:r>
      </w:hyperlink>
      <w:r>
        <w:t xml:space="preserve"> в течение дня, следующего за днем подписания настоящего протокола.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7"/>
      </w:tblGrid>
      <w:tr w:rsidR="00CE7C92" w:rsidTr="00311BED">
        <w:trPr>
          <w:trHeight w:val="567"/>
        </w:trPr>
        <w:tc>
          <w:tcPr>
            <w:tcW w:w="10227" w:type="dxa"/>
            <w:vAlign w:val="center"/>
            <w:hideMark/>
          </w:tcPr>
          <w:p w:rsidR="00CE7C92" w:rsidRDefault="00CE7C92" w:rsidP="00311BE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Члены комиссии, присутствующие на заседании:</w:t>
            </w:r>
          </w:p>
        </w:tc>
      </w:tr>
    </w:tbl>
    <w:p w:rsidR="00CE7C92" w:rsidRDefault="00CE7C92" w:rsidP="00CE7C92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6"/>
        <w:gridCol w:w="3405"/>
        <w:gridCol w:w="3922"/>
      </w:tblGrid>
      <w:tr w:rsidR="00CE7C92" w:rsidTr="00311BED">
        <w:tc>
          <w:tcPr>
            <w:tcW w:w="2996" w:type="dxa"/>
            <w:vAlign w:val="center"/>
            <w:hideMark/>
          </w:tcPr>
          <w:p w:rsidR="00CE7C92" w:rsidRDefault="00CE7C92" w:rsidP="00311BE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405" w:type="dxa"/>
            <w:vAlign w:val="center"/>
            <w:hideMark/>
          </w:tcPr>
          <w:p w:rsidR="00CE7C92" w:rsidRDefault="00CE7C92" w:rsidP="00311BE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  <w:hideMark/>
          </w:tcPr>
          <w:p w:rsidR="00CE7C92" w:rsidRDefault="00CE7C92" w:rsidP="00311BED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Макитов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Р.З.</w:t>
            </w:r>
          </w:p>
        </w:tc>
      </w:tr>
      <w:tr w:rsidR="00CE7C92" w:rsidTr="00311BED">
        <w:tc>
          <w:tcPr>
            <w:tcW w:w="2996" w:type="dxa"/>
            <w:vAlign w:val="center"/>
            <w:hideMark/>
          </w:tcPr>
          <w:p w:rsidR="00CE7C92" w:rsidRDefault="00CE7C92" w:rsidP="00311BE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  <w:hideMark/>
          </w:tcPr>
          <w:p w:rsidR="00CE7C92" w:rsidRDefault="00CE7C92" w:rsidP="00311BE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  <w:hideMark/>
          </w:tcPr>
          <w:p w:rsidR="00CE7C92" w:rsidRDefault="00CE7C92" w:rsidP="00311BE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Семёнов Ф.И.</w:t>
            </w:r>
          </w:p>
        </w:tc>
      </w:tr>
      <w:tr w:rsidR="00CE7C92" w:rsidTr="00311BED">
        <w:tc>
          <w:tcPr>
            <w:tcW w:w="2996" w:type="dxa"/>
            <w:vAlign w:val="center"/>
            <w:hideMark/>
          </w:tcPr>
          <w:p w:rsidR="00CE7C92" w:rsidRDefault="00CE7C92" w:rsidP="00311BE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  <w:hideMark/>
          </w:tcPr>
          <w:p w:rsidR="00CE7C92" w:rsidRDefault="00CE7C92" w:rsidP="00311BE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  <w:hideMark/>
          </w:tcPr>
          <w:p w:rsidR="00CE7C92" w:rsidRDefault="00CE7C92" w:rsidP="00311BE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Ткачёва Н.Я.</w:t>
            </w:r>
          </w:p>
        </w:tc>
      </w:tr>
      <w:tr w:rsidR="00CE7C92" w:rsidTr="00311BED">
        <w:tc>
          <w:tcPr>
            <w:tcW w:w="2996" w:type="dxa"/>
            <w:vAlign w:val="center"/>
            <w:hideMark/>
          </w:tcPr>
          <w:p w:rsidR="00CE7C92" w:rsidRDefault="00CE7C92" w:rsidP="00311BE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3405" w:type="dxa"/>
            <w:vAlign w:val="center"/>
            <w:hideMark/>
          </w:tcPr>
          <w:p w:rsidR="00CE7C92" w:rsidRDefault="00CE7C92" w:rsidP="00311BE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  <w:hideMark/>
          </w:tcPr>
          <w:p w:rsidR="00CE7C92" w:rsidRDefault="00CE7C92" w:rsidP="00311BE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</w:tr>
    </w:tbl>
    <w:p w:rsidR="006F435A" w:rsidRPr="001F03EC" w:rsidRDefault="006F435A" w:rsidP="006737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F435A" w:rsidRPr="001F03EC" w:rsidSect="003A4CDA">
      <w:footerReference w:type="default" r:id="rId10"/>
      <w:pgSz w:w="11907" w:h="16840" w:code="9"/>
      <w:pgMar w:top="567" w:right="567" w:bottom="567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CF2" w:rsidRDefault="008D4CF2" w:rsidP="00E37626">
      <w:pPr>
        <w:spacing w:after="0" w:line="240" w:lineRule="auto"/>
      </w:pPr>
      <w:r>
        <w:separator/>
      </w:r>
    </w:p>
  </w:endnote>
  <w:endnote w:type="continuationSeparator" w:id="0">
    <w:p w:rsidR="008D4CF2" w:rsidRDefault="008D4CF2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206" w:rsidRPr="000A39E1" w:rsidRDefault="00695206" w:rsidP="00695206">
    <w:pPr>
      <w:pStyle w:val="a7"/>
      <w:rPr>
        <w:sz w:val="16"/>
        <w:szCs w:val="16"/>
      </w:rPr>
    </w:pPr>
    <w:r w:rsidRPr="000A39E1">
      <w:rPr>
        <w:sz w:val="16"/>
        <w:szCs w:val="16"/>
      </w:rPr>
      <w:t>Исп.</w:t>
    </w:r>
    <w:r>
      <w:rPr>
        <w:sz w:val="16"/>
        <w:szCs w:val="16"/>
      </w:rPr>
      <w:t>:</w:t>
    </w:r>
    <w:r w:rsidRPr="000A39E1">
      <w:rPr>
        <w:sz w:val="16"/>
        <w:szCs w:val="16"/>
      </w:rPr>
      <w:t xml:space="preserve"> </w:t>
    </w:r>
    <w:r>
      <w:rPr>
        <w:sz w:val="16"/>
        <w:szCs w:val="16"/>
      </w:rPr>
      <w:t>Ереджибок М.Б.</w:t>
    </w:r>
  </w:p>
  <w:p w:rsidR="00695206" w:rsidRPr="000A39E1" w:rsidRDefault="00695206" w:rsidP="00695206">
    <w:pPr>
      <w:pStyle w:val="a7"/>
      <w:rPr>
        <w:sz w:val="16"/>
        <w:szCs w:val="16"/>
      </w:rPr>
    </w:pPr>
    <w:r w:rsidRPr="000A39E1">
      <w:rPr>
        <w:sz w:val="16"/>
        <w:szCs w:val="16"/>
      </w:rPr>
      <w:t>тел.</w:t>
    </w:r>
    <w:r>
      <w:rPr>
        <w:sz w:val="16"/>
        <w:szCs w:val="16"/>
      </w:rPr>
      <w:t>:</w:t>
    </w:r>
    <w:r w:rsidRPr="000A39E1">
      <w:rPr>
        <w:sz w:val="16"/>
        <w:szCs w:val="16"/>
      </w:rPr>
      <w:t xml:space="preserve"> 96-5</w:t>
    </w:r>
    <w:r>
      <w:rPr>
        <w:sz w:val="16"/>
        <w:szCs w:val="16"/>
      </w:rPr>
      <w:t>1</w:t>
    </w:r>
  </w:p>
  <w:p w:rsidR="00387C2E" w:rsidRPr="00695206" w:rsidRDefault="00387C2E" w:rsidP="0069520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CF2" w:rsidRDefault="008D4CF2" w:rsidP="00E37626">
      <w:pPr>
        <w:spacing w:after="0" w:line="240" w:lineRule="auto"/>
      </w:pPr>
      <w:r>
        <w:separator/>
      </w:r>
    </w:p>
  </w:footnote>
  <w:footnote w:type="continuationSeparator" w:id="0">
    <w:p w:rsidR="008D4CF2" w:rsidRDefault="008D4CF2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A1972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348578D"/>
    <w:multiLevelType w:val="hybridMultilevel"/>
    <w:tmpl w:val="1CFE8054"/>
    <w:lvl w:ilvl="0" w:tplc="9012AEE6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6">
    <w:nsid w:val="4333501F"/>
    <w:multiLevelType w:val="hybridMultilevel"/>
    <w:tmpl w:val="5DE0BE82"/>
    <w:lvl w:ilvl="0" w:tplc="527CBC96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3245B2"/>
    <w:multiLevelType w:val="multilevel"/>
    <w:tmpl w:val="97D42F1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9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82" w:hanging="1800"/>
      </w:pPr>
      <w:rPr>
        <w:rFonts w:hint="default"/>
      </w:rPr>
    </w:lvl>
  </w:abstractNum>
  <w:abstractNum w:abstractNumId="8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74F6CE5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0"/>
  </w:num>
  <w:num w:numId="7">
    <w:abstractNumId w:val="9"/>
  </w:num>
  <w:num w:numId="8">
    <w:abstractNumId w:val="7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4E58"/>
    <w:rsid w:val="00010C60"/>
    <w:rsid w:val="00051B9B"/>
    <w:rsid w:val="000571E5"/>
    <w:rsid w:val="00062069"/>
    <w:rsid w:val="00070C07"/>
    <w:rsid w:val="000B4B0C"/>
    <w:rsid w:val="000C486D"/>
    <w:rsid w:val="000D17AC"/>
    <w:rsid w:val="000D5CAC"/>
    <w:rsid w:val="000E089B"/>
    <w:rsid w:val="000E76C9"/>
    <w:rsid w:val="001067FE"/>
    <w:rsid w:val="0011743A"/>
    <w:rsid w:val="00132C77"/>
    <w:rsid w:val="001747DB"/>
    <w:rsid w:val="00186314"/>
    <w:rsid w:val="001953FC"/>
    <w:rsid w:val="001B1015"/>
    <w:rsid w:val="001C448E"/>
    <w:rsid w:val="001E605E"/>
    <w:rsid w:val="001F03EC"/>
    <w:rsid w:val="00204661"/>
    <w:rsid w:val="002B738F"/>
    <w:rsid w:val="002F6903"/>
    <w:rsid w:val="002F7215"/>
    <w:rsid w:val="0031339B"/>
    <w:rsid w:val="00334356"/>
    <w:rsid w:val="00341796"/>
    <w:rsid w:val="0034266E"/>
    <w:rsid w:val="00342DDE"/>
    <w:rsid w:val="00346B5A"/>
    <w:rsid w:val="003549AE"/>
    <w:rsid w:val="00377E85"/>
    <w:rsid w:val="00380D65"/>
    <w:rsid w:val="00387C2E"/>
    <w:rsid w:val="003A4CDA"/>
    <w:rsid w:val="003D1D17"/>
    <w:rsid w:val="004014D9"/>
    <w:rsid w:val="00410704"/>
    <w:rsid w:val="00422DC1"/>
    <w:rsid w:val="004363B9"/>
    <w:rsid w:val="00444357"/>
    <w:rsid w:val="00494E5F"/>
    <w:rsid w:val="004A6F1E"/>
    <w:rsid w:val="004C79F4"/>
    <w:rsid w:val="005377DC"/>
    <w:rsid w:val="00575E43"/>
    <w:rsid w:val="00577D4D"/>
    <w:rsid w:val="005830B7"/>
    <w:rsid w:val="00591399"/>
    <w:rsid w:val="005E42D3"/>
    <w:rsid w:val="005F0BEF"/>
    <w:rsid w:val="006138E7"/>
    <w:rsid w:val="00614048"/>
    <w:rsid w:val="00616E2C"/>
    <w:rsid w:val="00624240"/>
    <w:rsid w:val="00643E2B"/>
    <w:rsid w:val="00653B0A"/>
    <w:rsid w:val="00665DE2"/>
    <w:rsid w:val="00667FC5"/>
    <w:rsid w:val="00673703"/>
    <w:rsid w:val="00695206"/>
    <w:rsid w:val="006A0C72"/>
    <w:rsid w:val="006C657E"/>
    <w:rsid w:val="006F435A"/>
    <w:rsid w:val="007425EE"/>
    <w:rsid w:val="00774E3D"/>
    <w:rsid w:val="00784972"/>
    <w:rsid w:val="00787434"/>
    <w:rsid w:val="007A1D58"/>
    <w:rsid w:val="007A3CFD"/>
    <w:rsid w:val="007D53AD"/>
    <w:rsid w:val="00815571"/>
    <w:rsid w:val="008C41A1"/>
    <w:rsid w:val="008D367B"/>
    <w:rsid w:val="008D4CF2"/>
    <w:rsid w:val="008F6C85"/>
    <w:rsid w:val="00944BBD"/>
    <w:rsid w:val="00966082"/>
    <w:rsid w:val="00986F03"/>
    <w:rsid w:val="00993AC3"/>
    <w:rsid w:val="00A145E9"/>
    <w:rsid w:val="00A1530F"/>
    <w:rsid w:val="00A344BE"/>
    <w:rsid w:val="00A6307E"/>
    <w:rsid w:val="00A76AD9"/>
    <w:rsid w:val="00AB4461"/>
    <w:rsid w:val="00AC4D45"/>
    <w:rsid w:val="00AF5ADA"/>
    <w:rsid w:val="00B505C2"/>
    <w:rsid w:val="00B6650C"/>
    <w:rsid w:val="00BB76DB"/>
    <w:rsid w:val="00BC55D1"/>
    <w:rsid w:val="00BE3907"/>
    <w:rsid w:val="00BF6E69"/>
    <w:rsid w:val="00C005FA"/>
    <w:rsid w:val="00C45B12"/>
    <w:rsid w:val="00C52E3C"/>
    <w:rsid w:val="00C91EA9"/>
    <w:rsid w:val="00CC4581"/>
    <w:rsid w:val="00CC689E"/>
    <w:rsid w:val="00CD037B"/>
    <w:rsid w:val="00CE7C92"/>
    <w:rsid w:val="00D176D3"/>
    <w:rsid w:val="00D876F4"/>
    <w:rsid w:val="00DB2C6B"/>
    <w:rsid w:val="00DB42A1"/>
    <w:rsid w:val="00DC7D4E"/>
    <w:rsid w:val="00DD2C1F"/>
    <w:rsid w:val="00E15955"/>
    <w:rsid w:val="00E37626"/>
    <w:rsid w:val="00E5789F"/>
    <w:rsid w:val="00EA1583"/>
    <w:rsid w:val="00F05D2D"/>
    <w:rsid w:val="00F06CBB"/>
    <w:rsid w:val="00F10DF8"/>
    <w:rsid w:val="00F1143C"/>
    <w:rsid w:val="00F41A8B"/>
    <w:rsid w:val="00F46026"/>
    <w:rsid w:val="00F60333"/>
    <w:rsid w:val="00F70A2A"/>
    <w:rsid w:val="00F80C2B"/>
    <w:rsid w:val="00F81132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paragraph" w:customStyle="1" w:styleId="P-Style">
    <w:name w:val="P-Style"/>
    <w:basedOn w:val="a"/>
    <w:rsid w:val="001747DB"/>
    <w:pPr>
      <w:keepLines/>
      <w:spacing w:after="96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0571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paragraph" w:customStyle="1" w:styleId="P-Style">
    <w:name w:val="P-Style"/>
    <w:basedOn w:val="a"/>
    <w:rsid w:val="001747DB"/>
    <w:pPr>
      <w:keepLines/>
      <w:spacing w:after="96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0571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.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Синицина Мария Сергеевна</cp:lastModifiedBy>
  <cp:revision>2</cp:revision>
  <cp:lastPrinted>2021-07-13T12:07:00Z</cp:lastPrinted>
  <dcterms:created xsi:type="dcterms:W3CDTF">2022-07-06T14:00:00Z</dcterms:created>
  <dcterms:modified xsi:type="dcterms:W3CDTF">2022-07-06T14:00:00Z</dcterms:modified>
</cp:coreProperties>
</file>