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65FCA">
        <w:rPr>
          <w:rFonts w:ascii="Times New Roman" w:hAnsi="Times New Roman"/>
          <w:i w:val="0"/>
        </w:rPr>
        <w:t>1</w:t>
      </w:r>
      <w:r w:rsidR="00670028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FB69D9">
        <w:rPr>
          <w:rFonts w:ascii="Times New Roman" w:hAnsi="Times New Roman"/>
          <w:i w:val="0"/>
        </w:rPr>
        <w:t>7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70028">
        <w:rPr>
          <w:rFonts w:ascii="Times New Roman" w:hAnsi="Times New Roman"/>
          <w:i w:val="0"/>
        </w:rPr>
        <w:t>24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496A11" w:rsidRPr="00496A11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B0265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265" w:rsidRPr="00596F39" w:rsidRDefault="006B0265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370C32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6B0265" w:rsidRDefault="006B0265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 сторону Вознесенской» КТП-82</w:t>
            </w:r>
          </w:p>
          <w:p w:rsidR="006B0265" w:rsidRPr="00496A11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«Ротная» КТП-82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265" w:rsidRPr="0047799A" w:rsidRDefault="0047799A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Влвдимировская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50-159, ул. Революционная 481-523, ул. Некрасова 64-72</w:t>
            </w:r>
          </w:p>
        </w:tc>
        <w:tc>
          <w:tcPr>
            <w:tcW w:w="2268" w:type="dxa"/>
          </w:tcPr>
          <w:p w:rsidR="006B0265" w:rsidRPr="00846C2A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 w:rsidRPr="00846C2A"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6B0265" w:rsidRDefault="006B0265" w:rsidP="006B026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B0265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65" w:rsidRDefault="006B0265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ЗТП-62-КТП-33</w:t>
            </w:r>
          </w:p>
        </w:tc>
        <w:tc>
          <w:tcPr>
            <w:tcW w:w="2268" w:type="dxa"/>
            <w:tcBorders>
              <w:bottom w:val="nil"/>
            </w:tcBorders>
          </w:tcPr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Подготовка траншеи</w:t>
            </w:r>
          </w:p>
        </w:tc>
        <w:tc>
          <w:tcPr>
            <w:tcW w:w="709" w:type="dxa"/>
          </w:tcPr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B0265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6B0265" w:rsidRPr="00596F39" w:rsidRDefault="006B0265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370C32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6B0265" w:rsidRPr="00180FDA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6B0265" w:rsidRPr="00180FDA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B0265" w:rsidRPr="00496A11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265" w:rsidRDefault="000E3B4E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6B0265" w:rsidRPr="000E3B4E" w:rsidRDefault="000E3B4E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B0265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6B0265" w:rsidRDefault="006B0265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B0265" w:rsidRDefault="006B0265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  <w:p w:rsidR="006B0265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ЗТП-62. РУ-10кВ.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47799A">
              <w:rPr>
                <w:rFonts w:ascii="Times New Roman" w:hAnsi="Times New Roman"/>
                <w:b w:val="0"/>
                <w:i w:val="0"/>
              </w:rPr>
              <w:t>ДК</w:t>
            </w:r>
            <w:proofErr w:type="gramStart"/>
            <w:r w:rsidRPr="0047799A"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 w:rsidRPr="0047799A">
              <w:rPr>
                <w:rFonts w:ascii="Times New Roman" w:hAnsi="Times New Roman"/>
                <w:b w:val="0"/>
                <w:i w:val="0"/>
              </w:rPr>
              <w:t>ехникум</w:t>
            </w:r>
            <w:proofErr w:type="spellEnd"/>
            <w:r w:rsidRPr="0047799A">
              <w:rPr>
                <w:rFonts w:ascii="Times New Roman" w:hAnsi="Times New Roman"/>
                <w:b w:val="0"/>
                <w:i w:val="0"/>
              </w:rPr>
              <w:t xml:space="preserve"> Селиверстова.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Рынок.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№53-№63.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Ул. Гагарина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№41-№69/1.№116/1-№128.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Ул. Селиверстова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№2-№32.№1-№17.</w:t>
            </w:r>
          </w:p>
          <w:p w:rsidR="0047799A" w:rsidRP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Пр. Звездный</w:t>
            </w:r>
          </w:p>
          <w:p w:rsidR="006B0265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 w:rsidRPr="0047799A">
              <w:rPr>
                <w:rFonts w:ascii="Times New Roman" w:hAnsi="Times New Roman"/>
                <w:b w:val="0"/>
                <w:i w:val="0"/>
              </w:rPr>
              <w:t>№26-№48.</w:t>
            </w:r>
          </w:p>
        </w:tc>
        <w:tc>
          <w:tcPr>
            <w:tcW w:w="2268" w:type="dxa"/>
          </w:tcPr>
          <w:p w:rsidR="006B0265" w:rsidRPr="00670028" w:rsidRDefault="006B0265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Прокладка КЛ-10кВ. Монтаж концевой муфты в РУ-10кВ.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i w:val="0"/>
              </w:rPr>
              <w:t>-я СШ.</w:t>
            </w:r>
          </w:p>
        </w:tc>
        <w:tc>
          <w:tcPr>
            <w:tcW w:w="709" w:type="dxa"/>
          </w:tcPr>
          <w:p w:rsidR="006B0265" w:rsidRDefault="006B0265" w:rsidP="006B026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E3B4E" w:rsidRPr="00180FDA" w:rsidTr="009602C5">
        <w:trPr>
          <w:trHeight w:val="605"/>
        </w:trPr>
        <w:tc>
          <w:tcPr>
            <w:tcW w:w="1384" w:type="dxa"/>
            <w:gridSpan w:val="2"/>
            <w:vMerge w:val="restart"/>
          </w:tcPr>
          <w:p w:rsidR="000E3B4E" w:rsidRPr="00596F39" w:rsidRDefault="00370C32" w:rsidP="000E3B4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</w:t>
            </w:r>
            <w:r w:rsidR="000E3B4E"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0E3B4E" w:rsidRPr="00376620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E3B4E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E3B4E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E3B4E" w:rsidRPr="00496A11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0E3B4E" w:rsidRP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0E3B4E" w:rsidRDefault="000E3B4E" w:rsidP="000E3B4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E3B4E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0E3B4E" w:rsidRDefault="000E3B4E" w:rsidP="000E3B4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E3B4E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соединительной муфты</w:t>
            </w:r>
          </w:p>
        </w:tc>
        <w:tc>
          <w:tcPr>
            <w:tcW w:w="709" w:type="dxa"/>
          </w:tcPr>
          <w:p w:rsidR="000E3B4E" w:rsidRPr="003217F1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E3B4E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0E3B4E" w:rsidRDefault="000E3B4E" w:rsidP="000E3B4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E3B4E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ЗТП-40. РУ-10кВ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4E" w:rsidRDefault="0047799A" w:rsidP="000E3B4E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 w:rsidRPr="0047799A">
              <w:rPr>
                <w:rFonts w:ascii="Times New Roman" w:hAnsi="Times New Roman"/>
                <w:b w:val="0"/>
                <w:i w:val="0"/>
              </w:rPr>
              <w:t>Пер. Звездный от№ 1 до №20 ул. Ясная от №54 до № 65 ул. Гагарина от №19 до№84 ул. Свердлова от№24 до№37 ул. 40 лет октября от№ 90 до № 115 ул. К. Маркса от№ 164 до № 174 ул. Пушкина от№ 65 до № 75 ул. Советская от№ 4 до №17</w:t>
            </w:r>
            <w:proofErr w:type="gramEnd"/>
          </w:p>
        </w:tc>
        <w:tc>
          <w:tcPr>
            <w:tcW w:w="2268" w:type="dxa"/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концевой муфты</w:t>
            </w:r>
          </w:p>
        </w:tc>
        <w:tc>
          <w:tcPr>
            <w:tcW w:w="709" w:type="dxa"/>
          </w:tcPr>
          <w:p w:rsidR="000E3B4E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E3B4E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0E3B4E" w:rsidRPr="00596F39" w:rsidRDefault="00370C32" w:rsidP="000E3B4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</w:t>
            </w:r>
            <w:r w:rsidR="000E3B4E"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0E3B4E" w:rsidRPr="00180FDA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E3B4E" w:rsidRDefault="000E3B4E" w:rsidP="000E3B4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КТП-156-КТП-123</w:t>
            </w:r>
          </w:p>
          <w:p w:rsidR="000E3B4E" w:rsidRPr="00CE3665" w:rsidRDefault="000E3B4E" w:rsidP="000E3B4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«Сигнальная, Офицерская, Труда, Ломоносова, Магазин» КТП-156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B4E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E3B4E" w:rsidRPr="005416D5" w:rsidRDefault="000E3B4E" w:rsidP="000E3B4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0E3B4E" w:rsidRDefault="000E3B4E" w:rsidP="000E3B4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799A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7799A" w:rsidRDefault="0047799A" w:rsidP="0047799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799A" w:rsidRDefault="0047799A" w:rsidP="0047799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799A" w:rsidRPr="002F0164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КТП-156.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омоносова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с №38 по №88 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ул.Офицерская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 № 25 по № 106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,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ул.Сигнальная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 №1 по №72, ул. Новая с №3 по №16,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ул.Вишневая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 по №23, магазин «Продукты»</w:t>
            </w:r>
          </w:p>
        </w:tc>
        <w:tc>
          <w:tcPr>
            <w:tcW w:w="2268" w:type="dxa"/>
          </w:tcPr>
          <w:p w:rsidR="0047799A" w:rsidRPr="002F0164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ППР-2022</w:t>
            </w:r>
          </w:p>
        </w:tc>
        <w:tc>
          <w:tcPr>
            <w:tcW w:w="709" w:type="dxa"/>
          </w:tcPr>
          <w:p w:rsidR="0047799A" w:rsidRDefault="0047799A" w:rsidP="0047799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799A" w:rsidRPr="00180FDA" w:rsidTr="00370C32">
        <w:trPr>
          <w:trHeight w:val="522"/>
        </w:trPr>
        <w:tc>
          <w:tcPr>
            <w:tcW w:w="1384" w:type="dxa"/>
            <w:gridSpan w:val="2"/>
            <w:vMerge w:val="restart"/>
          </w:tcPr>
          <w:p w:rsidR="0047799A" w:rsidRPr="00596F39" w:rsidRDefault="0047799A" w:rsidP="0047799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22.0</w:t>
            </w:r>
            <w:r w:rsidRPr="002B02A1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47799A" w:rsidRPr="00180FDA" w:rsidRDefault="0047799A" w:rsidP="0047799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7799A" w:rsidRDefault="0047799A" w:rsidP="0047799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7799A" w:rsidRPr="00496A11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799A" w:rsidRPr="00670028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ВОЛС, вывоз веток</w:t>
            </w:r>
          </w:p>
        </w:tc>
        <w:tc>
          <w:tcPr>
            <w:tcW w:w="709" w:type="dxa"/>
          </w:tcPr>
          <w:p w:rsidR="0047799A" w:rsidRPr="00A36B1F" w:rsidRDefault="0047799A" w:rsidP="00477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7799A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47799A" w:rsidRDefault="0047799A" w:rsidP="0047799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799A" w:rsidRDefault="0047799A" w:rsidP="0047799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7799A" w:rsidRPr="00370C32" w:rsidRDefault="0047799A" w:rsidP="0047799A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63</w:t>
            </w:r>
          </w:p>
        </w:tc>
        <w:tc>
          <w:tcPr>
            <w:tcW w:w="2268" w:type="dxa"/>
          </w:tcPr>
          <w:p w:rsidR="0047799A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799A" w:rsidRPr="00370C32" w:rsidRDefault="0047799A" w:rsidP="0047799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двери Камеры «Т»</w:t>
            </w:r>
          </w:p>
        </w:tc>
        <w:tc>
          <w:tcPr>
            <w:tcW w:w="709" w:type="dxa"/>
          </w:tcPr>
          <w:p w:rsidR="0047799A" w:rsidRPr="00BD5630" w:rsidRDefault="0047799A" w:rsidP="0047799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7799A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6497-80D8-4249-9E04-20FD2FC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18593</TotalTime>
  <Pages>2</Pages>
  <Words>267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452</cp:revision>
  <cp:lastPrinted>2022-07-15T05:21:00Z</cp:lastPrinted>
  <dcterms:created xsi:type="dcterms:W3CDTF">2020-03-13T05:55:00Z</dcterms:created>
  <dcterms:modified xsi:type="dcterms:W3CDTF">2022-07-15T08:32:00Z</dcterms:modified>
</cp:coreProperties>
</file>