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744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2785" w:type="dxa"/>
            <w:shd w:val="clear" w:color="auto" w:fill="auto"/>
          </w:tcPr>
          <w:p w:rsidR="00744FB3" w:rsidRPr="00744FB3" w:rsidRDefault="00744FB3" w:rsidP="00744FB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«Лимпопо» развлекательный центр;</w:t>
            </w:r>
          </w:p>
          <w:p w:rsidR="00744FB3" w:rsidRPr="00744FB3" w:rsidRDefault="00744FB3" w:rsidP="00744FB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744FB3" w:rsidRPr="00744FB3" w:rsidRDefault="00744FB3" w:rsidP="00744FB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Перекачка;</w:t>
            </w:r>
          </w:p>
          <w:p w:rsidR="00744FB3" w:rsidRPr="00744FB3" w:rsidRDefault="00744FB3" w:rsidP="00744FB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Начальник станции путевой мастер;</w:t>
            </w:r>
          </w:p>
          <w:p w:rsidR="00851D10" w:rsidRPr="001D51C9" w:rsidRDefault="00744FB3" w:rsidP="00744FB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Оператор АЗС </w:t>
            </w:r>
            <w:proofErr w:type="spellStart"/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Безон</w:t>
            </w:r>
            <w:proofErr w:type="spellEnd"/>
            <w:r w:rsidRPr="00744FB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744FB3" w:rsidRPr="00744FB3" w:rsidRDefault="00744FB3" w:rsidP="00744F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4FB3">
              <w:rPr>
                <w:rFonts w:ascii="Times New Roman" w:hAnsi="Times New Roman"/>
                <w:i/>
                <w:sz w:val="24"/>
                <w:szCs w:val="24"/>
              </w:rPr>
              <w:t>По улице К. Либкнехта – от улицы Кропоткина до  улицы Н. Садовой;</w:t>
            </w:r>
          </w:p>
          <w:p w:rsidR="00C97FEA" w:rsidRPr="00DA2D17" w:rsidRDefault="00744FB3" w:rsidP="00744FB3">
            <w:pPr>
              <w:rPr>
                <w:rFonts w:ascii="Times New Roman" w:hAnsi="Times New Roman"/>
                <w:b/>
              </w:rPr>
            </w:pPr>
            <w:r w:rsidRPr="00744FB3">
              <w:rPr>
                <w:rFonts w:ascii="Times New Roman" w:hAnsi="Times New Roman"/>
                <w:i/>
                <w:sz w:val="24"/>
                <w:szCs w:val="24"/>
              </w:rPr>
              <w:t>По улице Н. Садовой – от улицы Энгельса до  улицы К. Либкнехта</w:t>
            </w:r>
            <w:r w:rsidR="00E857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2F" w:rsidRDefault="00D06A2F">
      <w:pPr>
        <w:spacing w:after="0" w:line="240" w:lineRule="auto"/>
      </w:pPr>
      <w:r>
        <w:separator/>
      </w:r>
    </w:p>
  </w:endnote>
  <w:endnote w:type="continuationSeparator" w:id="0">
    <w:p w:rsidR="00D06A2F" w:rsidRDefault="00D0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2F" w:rsidRDefault="00D06A2F">
      <w:pPr>
        <w:spacing w:after="0" w:line="240" w:lineRule="auto"/>
      </w:pPr>
      <w:r>
        <w:separator/>
      </w:r>
    </w:p>
  </w:footnote>
  <w:footnote w:type="continuationSeparator" w:id="0">
    <w:p w:rsidR="00D06A2F" w:rsidRDefault="00D0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858B-27B9-4F78-8899-5A4F7E7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2022-07-27T07:24:00Z</dcterms:created>
  <dcterms:modified xsi:type="dcterms:W3CDTF">2022-07-27T07:24:00Z</dcterms:modified>
</cp:coreProperties>
</file>