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F6A9D">
        <w:rPr>
          <w:rFonts w:ascii="Times New Roman" w:hAnsi="Times New Roman" w:cs="Times New Roman"/>
          <w:sz w:val="28"/>
          <w:szCs w:val="28"/>
        </w:rPr>
        <w:t>1</w:t>
      </w:r>
      <w:r w:rsidR="00CC79BC">
        <w:rPr>
          <w:rFonts w:ascii="Times New Roman" w:hAnsi="Times New Roman" w:cs="Times New Roman"/>
          <w:sz w:val="28"/>
          <w:szCs w:val="28"/>
        </w:rPr>
        <w:t>4</w:t>
      </w:r>
      <w:r w:rsidR="005F1D24">
        <w:rPr>
          <w:rFonts w:ascii="Times New Roman" w:hAnsi="Times New Roman" w:cs="Times New Roman"/>
          <w:sz w:val="28"/>
          <w:szCs w:val="28"/>
        </w:rPr>
        <w:t>.0</w:t>
      </w:r>
      <w:r w:rsidR="00EF6A9D">
        <w:rPr>
          <w:rFonts w:ascii="Times New Roman" w:hAnsi="Times New Roman" w:cs="Times New Roman"/>
          <w:sz w:val="28"/>
          <w:szCs w:val="28"/>
        </w:rPr>
        <w:t>7</w:t>
      </w:r>
      <w:r w:rsidR="005F1D24">
        <w:rPr>
          <w:rFonts w:ascii="Times New Roman" w:hAnsi="Times New Roman" w:cs="Times New Roman"/>
          <w:sz w:val="28"/>
          <w:szCs w:val="28"/>
        </w:rPr>
        <w:t>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506"/>
        <w:gridCol w:w="1908"/>
        <w:gridCol w:w="2061"/>
      </w:tblGrid>
      <w:tr w:rsidR="001F78AF" w:rsidRPr="00CB13C0" w:rsidTr="00EF6A9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EF6A9D">
        <w:trPr>
          <w:trHeight w:val="229"/>
        </w:trPr>
        <w:tc>
          <w:tcPr>
            <w:tcW w:w="534" w:type="dxa"/>
          </w:tcPr>
          <w:p w:rsidR="001F78AF" w:rsidRPr="00CB13C0" w:rsidRDefault="005F1D24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EF6A9D" w:rsidP="00CC79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1-1</w:t>
            </w:r>
            <w:r w:rsidR="00CC79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F78AF" w:rsidRPr="00CB13C0" w:rsidRDefault="00EF6A9D" w:rsidP="00EF6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еленджике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4C3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9BC"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Адмирала </w:t>
            </w:r>
            <w:proofErr w:type="spellStart"/>
            <w:r w:rsidR="00CC79BC"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>Холостякова</w:t>
            </w:r>
            <w:proofErr w:type="spellEnd"/>
            <w:r w:rsidR="00CC79BC"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Генерала </w:t>
            </w:r>
            <w:proofErr w:type="spellStart"/>
            <w:r w:rsidR="00CC79BC"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>Раевскаго</w:t>
            </w:r>
            <w:proofErr w:type="spellEnd"/>
            <w:r w:rsidR="00CC79BC"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="00CC79BC"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>Ходенко</w:t>
            </w:r>
            <w:proofErr w:type="spellEnd"/>
            <w:r w:rsidR="00CC79BC"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28-97, </w:t>
            </w:r>
            <w:proofErr w:type="spellStart"/>
            <w:r w:rsidR="00CC79BC"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>ул.Любимая</w:t>
            </w:r>
            <w:proofErr w:type="spellEnd"/>
            <w:r w:rsidR="00CC79BC"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="00CC79BC"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>Фрундзе</w:t>
            </w:r>
            <w:proofErr w:type="spellEnd"/>
            <w:r w:rsidR="00CC79BC"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26-46, 33-51, </w:t>
            </w:r>
            <w:proofErr w:type="spellStart"/>
            <w:r w:rsidR="00CC79BC"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>ул.Суворова</w:t>
            </w:r>
            <w:proofErr w:type="spellEnd"/>
            <w:r w:rsidR="00CC79BC"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№27, 27/1</w:t>
            </w:r>
            <w:r w:rsidR="00CC79BC">
              <w:rPr>
                <w:rFonts w:ascii="Times New Roman" w:hAnsi="Times New Roman" w:cs="Times New Roman"/>
                <w:b/>
                <w:sz w:val="28"/>
                <w:szCs w:val="28"/>
              </w:rPr>
              <w:t>, 27/2</w:t>
            </w:r>
          </w:p>
        </w:tc>
        <w:tc>
          <w:tcPr>
            <w:tcW w:w="1506" w:type="dxa"/>
            <w:shd w:val="clear" w:color="auto" w:fill="auto"/>
          </w:tcPr>
          <w:p w:rsidR="001F78AF" w:rsidRPr="00CB13C0" w:rsidRDefault="00EF6A9D" w:rsidP="00CC79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79BC">
              <w:rPr>
                <w:rFonts w:ascii="Times New Roman" w:hAnsi="Times New Roman" w:cs="Times New Roman"/>
                <w:sz w:val="28"/>
                <w:szCs w:val="28"/>
              </w:rPr>
              <w:t>4.07.2022 с 08:3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12:00</w:t>
            </w:r>
          </w:p>
        </w:tc>
        <w:tc>
          <w:tcPr>
            <w:tcW w:w="1908" w:type="dxa"/>
          </w:tcPr>
          <w:p w:rsidR="001F78AF" w:rsidRPr="00CB13C0" w:rsidRDefault="00CC79B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084CD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1F78AF" w:rsidRPr="00084CDC" w:rsidRDefault="00EF6A9D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EF6A9D" w:rsidRPr="00CB13C0" w:rsidTr="00EF6A9D">
        <w:trPr>
          <w:trHeight w:val="229"/>
        </w:trPr>
        <w:tc>
          <w:tcPr>
            <w:tcW w:w="534" w:type="dxa"/>
          </w:tcPr>
          <w:p w:rsidR="00EF6A9D" w:rsidRDefault="00EF6A9D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F6A9D" w:rsidRDefault="00CC79B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2-03</w:t>
            </w:r>
          </w:p>
        </w:tc>
        <w:tc>
          <w:tcPr>
            <w:tcW w:w="2785" w:type="dxa"/>
            <w:shd w:val="clear" w:color="auto" w:fill="auto"/>
          </w:tcPr>
          <w:p w:rsidR="00EF6A9D" w:rsidRPr="00CB13C0" w:rsidRDefault="00CC79BC" w:rsidP="00084C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7, д/с «Октябренок».</w:t>
            </w:r>
          </w:p>
        </w:tc>
        <w:tc>
          <w:tcPr>
            <w:tcW w:w="3080" w:type="dxa"/>
            <w:shd w:val="clear" w:color="auto" w:fill="auto"/>
          </w:tcPr>
          <w:p w:rsidR="00EF6A9D" w:rsidRDefault="00CC79BC" w:rsidP="00EF6A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абардинка</w:t>
            </w:r>
            <w:proofErr w:type="spellEnd"/>
            <w:r w:rsidRPr="00711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8100DD">
              <w:rPr>
                <w:rFonts w:ascii="Times New Roman" w:hAnsi="Times New Roman" w:cs="Times New Roman"/>
                <w:b/>
                <w:sz w:val="28"/>
                <w:szCs w:val="28"/>
              </w:rPr>
              <w:t>ул.Геленджикская</w:t>
            </w:r>
            <w:proofErr w:type="spellEnd"/>
            <w:r w:rsidRPr="0081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>1-9</w:t>
            </w:r>
            <w:r w:rsidRPr="0081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>2-10</w:t>
            </w:r>
            <w:r w:rsidRPr="0081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proofErr w:type="spellStart"/>
            <w:r w:rsidRPr="008100DD">
              <w:rPr>
                <w:rFonts w:ascii="Times New Roman" w:hAnsi="Times New Roman" w:cs="Times New Roman"/>
                <w:b/>
                <w:sz w:val="28"/>
                <w:szCs w:val="28"/>
              </w:rPr>
              <w:t>ул.Партизанская</w:t>
            </w:r>
            <w:proofErr w:type="spellEnd"/>
            <w:r w:rsidRPr="0081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1-5,</w:t>
            </w:r>
            <w:r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81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лнечная № 1-11</w:t>
            </w:r>
            <w:r w:rsidRPr="0081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2-32, </w:t>
            </w:r>
            <w:r w:rsidRPr="0081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Коллективная</w:t>
            </w:r>
            <w:r w:rsidRPr="0081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2-12, 1-11</w:t>
            </w:r>
            <w:r w:rsidRPr="00BB6018">
              <w:rPr>
                <w:rFonts w:ascii="Times New Roman" w:hAnsi="Times New Roman" w:cs="Times New Roman"/>
                <w:b/>
                <w:sz w:val="28"/>
                <w:szCs w:val="28"/>
              </w:rPr>
              <w:t>, ул. Революционная № 3-37, 10-20,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2-10</w:t>
            </w:r>
          </w:p>
        </w:tc>
        <w:tc>
          <w:tcPr>
            <w:tcW w:w="1506" w:type="dxa"/>
            <w:shd w:val="clear" w:color="auto" w:fill="auto"/>
          </w:tcPr>
          <w:p w:rsidR="00EF6A9D" w:rsidRPr="00CB13C0" w:rsidRDefault="00EF6A9D" w:rsidP="00CC79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C79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.07.2022 с 14:00 до 17:00</w:t>
            </w:r>
          </w:p>
        </w:tc>
        <w:tc>
          <w:tcPr>
            <w:tcW w:w="1908" w:type="dxa"/>
          </w:tcPr>
          <w:p w:rsidR="00EF6A9D" w:rsidRPr="00CB13C0" w:rsidRDefault="00EF6A9D" w:rsidP="00916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2061" w:type="dxa"/>
            <w:shd w:val="clear" w:color="auto" w:fill="auto"/>
          </w:tcPr>
          <w:p w:rsidR="00EF6A9D" w:rsidRPr="00084CDC" w:rsidRDefault="00EF6A9D" w:rsidP="009162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04C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9BC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6A9D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E1E0-2EBC-450D-AB0A-84C2AACA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2022-07-13T09:04:00Z</dcterms:created>
  <dcterms:modified xsi:type="dcterms:W3CDTF">2022-07-13T09:04:00Z</dcterms:modified>
</cp:coreProperties>
</file>