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5F1D24">
        <w:rPr>
          <w:rFonts w:ascii="Times New Roman" w:hAnsi="Times New Roman" w:cs="Times New Roman"/>
          <w:sz w:val="28"/>
          <w:szCs w:val="28"/>
        </w:rPr>
        <w:t>«Геленджикэлектросеть»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F6A9D">
        <w:rPr>
          <w:rFonts w:ascii="Times New Roman" w:hAnsi="Times New Roman" w:cs="Times New Roman"/>
          <w:sz w:val="28"/>
          <w:szCs w:val="28"/>
        </w:rPr>
        <w:t>13</w:t>
      </w:r>
      <w:r w:rsidR="005F1D24">
        <w:rPr>
          <w:rFonts w:ascii="Times New Roman" w:hAnsi="Times New Roman" w:cs="Times New Roman"/>
          <w:sz w:val="28"/>
          <w:szCs w:val="28"/>
        </w:rPr>
        <w:t>.0</w:t>
      </w:r>
      <w:r w:rsidR="00EF6A9D">
        <w:rPr>
          <w:rFonts w:ascii="Times New Roman" w:hAnsi="Times New Roman" w:cs="Times New Roman"/>
          <w:sz w:val="28"/>
          <w:szCs w:val="28"/>
        </w:rPr>
        <w:t>7</w:t>
      </w:r>
      <w:r w:rsidR="005F1D24">
        <w:rPr>
          <w:rFonts w:ascii="Times New Roman" w:hAnsi="Times New Roman" w:cs="Times New Roman"/>
          <w:sz w:val="28"/>
          <w:szCs w:val="28"/>
        </w:rPr>
        <w:t>.2022г.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506"/>
        <w:gridCol w:w="1908"/>
        <w:gridCol w:w="2061"/>
      </w:tblGrid>
      <w:tr w:rsidR="001F78AF" w:rsidRPr="00CB13C0" w:rsidTr="00EF6A9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EF6A9D">
        <w:trPr>
          <w:trHeight w:val="229"/>
        </w:trPr>
        <w:tc>
          <w:tcPr>
            <w:tcW w:w="534" w:type="dxa"/>
          </w:tcPr>
          <w:p w:rsidR="001F78AF" w:rsidRPr="00CB13C0" w:rsidRDefault="005F1D24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EF6A9D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1-126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F78AF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F78AF" w:rsidRPr="00CB13C0" w:rsidRDefault="00EF6A9D" w:rsidP="00EF6A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еленджике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E52">
              <w:rPr>
                <w:rFonts w:ascii="Times New Roman" w:hAnsi="Times New Roman" w:cs="Times New Roman"/>
                <w:b/>
                <w:sz w:val="28"/>
                <w:szCs w:val="28"/>
              </w:rPr>
              <w:t>ул.Маяковского</w:t>
            </w:r>
            <w:proofErr w:type="spellEnd"/>
            <w:r w:rsidRPr="004C3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4/1, </w:t>
            </w:r>
            <w:r w:rsidRPr="004C3E52"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ул.Островского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 135/1</w:t>
            </w:r>
          </w:p>
        </w:tc>
        <w:tc>
          <w:tcPr>
            <w:tcW w:w="1506" w:type="dxa"/>
            <w:shd w:val="clear" w:color="auto" w:fill="auto"/>
          </w:tcPr>
          <w:p w:rsidR="001F78AF" w:rsidRPr="00CB13C0" w:rsidRDefault="00EF6A9D" w:rsidP="005B40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13.07.2022 с 08:00 до 12:00</w:t>
            </w:r>
          </w:p>
        </w:tc>
        <w:tc>
          <w:tcPr>
            <w:tcW w:w="1908" w:type="dxa"/>
          </w:tcPr>
          <w:p w:rsidR="001F78AF" w:rsidRPr="00CB13C0" w:rsidRDefault="00EF6A9D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4CD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061" w:type="dxa"/>
            <w:shd w:val="clear" w:color="auto" w:fill="auto"/>
          </w:tcPr>
          <w:p w:rsidR="001F78AF" w:rsidRPr="00084CDC" w:rsidRDefault="00EF6A9D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EF6A9D" w:rsidRPr="00CB13C0" w:rsidTr="00EF6A9D">
        <w:trPr>
          <w:trHeight w:val="229"/>
        </w:trPr>
        <w:tc>
          <w:tcPr>
            <w:tcW w:w="534" w:type="dxa"/>
          </w:tcPr>
          <w:p w:rsidR="00EF6A9D" w:rsidRDefault="00EF6A9D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F6A9D" w:rsidRDefault="00EF6A9D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EF6A9D" w:rsidRPr="00CB13C0" w:rsidRDefault="00EF6A9D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D90">
              <w:rPr>
                <w:rFonts w:ascii="Times New Roman" w:hAnsi="Times New Roman" w:cs="Times New Roman"/>
                <w:sz w:val="28"/>
                <w:szCs w:val="28"/>
              </w:rPr>
              <w:t>спорт база «ЦСК ВВС»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БТИ, Пенсионный фонд, </w:t>
            </w:r>
            <w:proofErr w:type="spellStart"/>
            <w:r w:rsidRPr="007C7116">
              <w:rPr>
                <w:rFonts w:ascii="Times New Roman" w:hAnsi="Times New Roman" w:cs="Times New Roman"/>
                <w:sz w:val="28"/>
                <w:szCs w:val="28"/>
              </w:rPr>
              <w:t>Гостехнадзор</w:t>
            </w:r>
            <w:proofErr w:type="spellEnd"/>
          </w:p>
        </w:tc>
        <w:tc>
          <w:tcPr>
            <w:tcW w:w="3080" w:type="dxa"/>
            <w:shd w:val="clear" w:color="auto" w:fill="auto"/>
          </w:tcPr>
          <w:p w:rsidR="00EF6A9D" w:rsidRDefault="00EF6A9D" w:rsidP="00EF6A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Геленджике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нгельса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ул.Чайсковского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31-50,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6-10,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ул.Нахимова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6-8, 9-31,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ул.Тимирязева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1-11,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ул.Мичурина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1-11,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пер.Восточный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1-9,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30-48,49-63,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ул.Островского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48-98,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ул.Новороссийская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36-95,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36-54,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ул.Белинскаго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2,20,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1-9</w:t>
            </w:r>
          </w:p>
        </w:tc>
        <w:tc>
          <w:tcPr>
            <w:tcW w:w="1506" w:type="dxa"/>
            <w:shd w:val="clear" w:color="auto" w:fill="auto"/>
          </w:tcPr>
          <w:p w:rsidR="00EF6A9D" w:rsidRPr="00CB13C0" w:rsidRDefault="00EF6A9D" w:rsidP="00EF6A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13.07.2022 с 14:00 до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08" w:type="dxa"/>
          </w:tcPr>
          <w:p w:rsidR="00EF6A9D" w:rsidRPr="00CB13C0" w:rsidRDefault="00EF6A9D" w:rsidP="00916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061" w:type="dxa"/>
            <w:shd w:val="clear" w:color="auto" w:fill="auto"/>
          </w:tcPr>
          <w:p w:rsidR="00EF6A9D" w:rsidRPr="00084CDC" w:rsidRDefault="00EF6A9D" w:rsidP="00916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6A" w:rsidRDefault="00AD4A6A">
      <w:pPr>
        <w:spacing w:after="0" w:line="240" w:lineRule="auto"/>
      </w:pPr>
      <w:r>
        <w:separator/>
      </w:r>
    </w:p>
  </w:endnote>
  <w:endnote w:type="continuationSeparator" w:id="0">
    <w:p w:rsidR="00AD4A6A" w:rsidRDefault="00AD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6A" w:rsidRDefault="00AD4A6A">
      <w:pPr>
        <w:spacing w:after="0" w:line="240" w:lineRule="auto"/>
      </w:pPr>
      <w:r>
        <w:separator/>
      </w:r>
    </w:p>
  </w:footnote>
  <w:footnote w:type="continuationSeparator" w:id="0">
    <w:p w:rsidR="00AD4A6A" w:rsidRDefault="00AD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CDC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04C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D24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A6A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6A9D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A5B8-D4A9-4ACD-B453-20DE871F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Сухорукова Елена Сергеевна</cp:lastModifiedBy>
  <cp:revision>2</cp:revision>
  <cp:lastPrinted>2020-08-26T13:48:00Z</cp:lastPrinted>
  <dcterms:created xsi:type="dcterms:W3CDTF">2022-07-12T12:12:00Z</dcterms:created>
  <dcterms:modified xsi:type="dcterms:W3CDTF">2022-07-12T12:12:00Z</dcterms:modified>
</cp:coreProperties>
</file>