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10C5B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510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510C5B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2785" w:type="dxa"/>
            <w:shd w:val="clear" w:color="auto" w:fill="auto"/>
          </w:tcPr>
          <w:p w:rsidR="00510C5B" w:rsidRDefault="0080388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510C5B">
              <w:rPr>
                <w:rFonts w:ascii="Times New Roman" w:hAnsi="Times New Roman" w:cs="Times New Roman"/>
                <w:sz w:val="28"/>
                <w:szCs w:val="28"/>
              </w:rPr>
              <w:t>Котельная;</w:t>
            </w:r>
          </w:p>
          <w:p w:rsidR="00510C5B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Водовод;</w:t>
            </w:r>
          </w:p>
          <w:p w:rsidR="00510C5B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«ГУК Ейск»;</w:t>
            </w:r>
          </w:p>
          <w:p w:rsidR="00510C5B" w:rsidRDefault="00510C5B" w:rsidP="0051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«Феникс»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Красная, д.  66/4 ;</w:t>
            </w:r>
          </w:p>
          <w:p w:rsidR="00510C5B" w:rsidRDefault="00510C5B" w:rsidP="0051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«Надежда»;</w:t>
            </w:r>
          </w:p>
          <w:p w:rsidR="00510C5B" w:rsidRDefault="00510C5B" w:rsidP="0051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охрана;</w:t>
            </w:r>
          </w:p>
          <w:p w:rsidR="00510C5B" w:rsidRPr="00563551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551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Pr="00563551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551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563551">
              <w:rPr>
                <w:rFonts w:ascii="Times New Roman" w:hAnsi="Times New Roman" w:cs="Times New Roman"/>
                <w:sz w:val="28"/>
                <w:szCs w:val="28"/>
              </w:rPr>
              <w:t xml:space="preserve"> «Каневской»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Pr="00563551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551">
              <w:rPr>
                <w:rFonts w:ascii="Times New Roman" w:hAnsi="Times New Roman" w:cs="Times New Roman"/>
                <w:sz w:val="28"/>
                <w:szCs w:val="28"/>
              </w:rPr>
              <w:t>МЦ «Здоровье»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Pr="00563551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Аптека «Здоровье»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551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«Феникс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Красная, д. 49/1;/2; </w:t>
            </w:r>
          </w:p>
          <w:p w:rsidR="00851D10" w:rsidRPr="00E80BF8" w:rsidRDefault="00851D10" w:rsidP="0080388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10C5B" w:rsidRPr="00510C5B" w:rsidRDefault="00510C5B" w:rsidP="00510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Красной – от  Мичурина до Автовокзала;</w:t>
            </w:r>
          </w:p>
          <w:p w:rsidR="00510C5B" w:rsidRPr="00510C5B" w:rsidRDefault="00510C5B" w:rsidP="00510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Многоквартирные дома по улице </w:t>
            </w:r>
            <w:proofErr w:type="gramStart"/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43/5, № 43/6, № 43/7, № 49/1, </w:t>
            </w:r>
          </w:p>
          <w:p w:rsidR="00510C5B" w:rsidRPr="00510C5B" w:rsidRDefault="00510C5B" w:rsidP="00510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49/2, № 66/3, № 66/4; </w:t>
            </w:r>
          </w:p>
          <w:p w:rsidR="00C97FEA" w:rsidRDefault="00C97FEA" w:rsidP="004C4A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510C5B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21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E19E2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837532" w:rsidP="00AE1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37532" w:rsidP="0080388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Строительство ВЛИ 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CD" w:rsidRDefault="00E44DCD">
      <w:pPr>
        <w:spacing w:after="0" w:line="240" w:lineRule="auto"/>
      </w:pPr>
      <w:r>
        <w:separator/>
      </w:r>
    </w:p>
  </w:endnote>
  <w:endnote w:type="continuationSeparator" w:id="0">
    <w:p w:rsidR="00E44DCD" w:rsidRDefault="00E4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CD" w:rsidRDefault="00E44DCD">
      <w:pPr>
        <w:spacing w:after="0" w:line="240" w:lineRule="auto"/>
      </w:pPr>
      <w:r>
        <w:separator/>
      </w:r>
    </w:p>
  </w:footnote>
  <w:footnote w:type="continuationSeparator" w:id="0">
    <w:p w:rsidR="00E44DCD" w:rsidRDefault="00E4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EDFD-9463-4054-80C4-F3B4C036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2022-07-05T07:43:00Z</dcterms:created>
  <dcterms:modified xsi:type="dcterms:W3CDTF">2022-07-05T07:43:00Z</dcterms:modified>
</cp:coreProperties>
</file>