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F42F85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договора </w:t>
            </w:r>
            <w:r w:rsidR="00F42F85">
              <w:t xml:space="preserve">кредитования </w:t>
            </w:r>
            <w:r w:rsidR="00EB667F">
              <w:rPr>
                <w:szCs w:val="24"/>
                <w:lang w:bidi="he-IL"/>
              </w:rPr>
              <w:t>для нужд АО «НЭСК-электросети».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АО «НЭСК-электросети»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BC3C1E" w:rsidP="00BC3C1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нач. отдела </w:t>
            </w:r>
            <w:proofErr w:type="spellStart"/>
            <w:r>
              <w:rPr>
                <w:szCs w:val="24"/>
                <w:lang w:bidi="he-IL"/>
              </w:rPr>
              <w:t>О</w:t>
            </w:r>
            <w:r w:rsidR="006F3EA3">
              <w:rPr>
                <w:szCs w:val="24"/>
                <w:lang w:bidi="he-IL"/>
              </w:rPr>
              <w:t>ЛиМТО</w:t>
            </w:r>
            <w:proofErr w:type="spellEnd"/>
            <w:r w:rsidR="006F3EA3">
              <w:rPr>
                <w:szCs w:val="24"/>
                <w:lang w:bidi="he-IL"/>
              </w:rPr>
              <w:t xml:space="preserve"> </w:t>
            </w:r>
            <w:r w:rsidR="00D81881">
              <w:rPr>
                <w:szCs w:val="24"/>
                <w:lang w:bidi="he-IL"/>
              </w:rPr>
              <w:t>Антарева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58570B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BC3C1E">
              <w:rPr>
                <w:szCs w:val="20"/>
                <w:lang w:bidi="he-IL"/>
              </w:rPr>
              <w:t>2</w:t>
            </w:r>
            <w:r w:rsidR="0058570B">
              <w:rPr>
                <w:szCs w:val="20"/>
                <w:lang w:bidi="he-IL"/>
              </w:rPr>
              <w:t>6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» </w:t>
            </w:r>
            <w:r w:rsidR="00F42F85">
              <w:rPr>
                <w:szCs w:val="20"/>
                <w:lang w:bidi="he-IL"/>
              </w:rPr>
              <w:t>мая</w:t>
            </w:r>
            <w:r>
              <w:rPr>
                <w:szCs w:val="20"/>
                <w:lang w:bidi="he-IL"/>
              </w:rPr>
              <w:t xml:space="preserve"> 20</w:t>
            </w:r>
            <w:r w:rsidR="004B4729">
              <w:rPr>
                <w:szCs w:val="20"/>
                <w:lang w:bidi="he-IL"/>
              </w:rPr>
              <w:t>22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17425B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17425B">
                    <w:rPr>
                      <w:szCs w:val="28"/>
                    </w:rPr>
                    <w:t>06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17425B">
                    <w:rPr>
                      <w:szCs w:val="28"/>
                    </w:rPr>
                    <w:t>февраля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201</w:t>
                  </w:r>
                  <w:r w:rsidR="0017425B">
                    <w:rPr>
                      <w:szCs w:val="28"/>
                    </w:rPr>
                    <w:t>8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58570B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58570B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91678"/>
    <w:rsid w:val="0017425B"/>
    <w:rsid w:val="00226269"/>
    <w:rsid w:val="00226B7B"/>
    <w:rsid w:val="002C308F"/>
    <w:rsid w:val="00377C02"/>
    <w:rsid w:val="00456108"/>
    <w:rsid w:val="004B4729"/>
    <w:rsid w:val="004C5EB4"/>
    <w:rsid w:val="0054110F"/>
    <w:rsid w:val="0058570B"/>
    <w:rsid w:val="00663661"/>
    <w:rsid w:val="006F3EA3"/>
    <w:rsid w:val="006F5BBA"/>
    <w:rsid w:val="00835069"/>
    <w:rsid w:val="008B402E"/>
    <w:rsid w:val="008E4B1F"/>
    <w:rsid w:val="008F39DE"/>
    <w:rsid w:val="0099221B"/>
    <w:rsid w:val="00A56E1A"/>
    <w:rsid w:val="00B02F0E"/>
    <w:rsid w:val="00BC3C1E"/>
    <w:rsid w:val="00C459FB"/>
    <w:rsid w:val="00C91B3D"/>
    <w:rsid w:val="00CC5671"/>
    <w:rsid w:val="00D81881"/>
    <w:rsid w:val="00DF46E9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30</cp:revision>
  <cp:lastPrinted>2017-03-10T13:14:00Z</cp:lastPrinted>
  <dcterms:created xsi:type="dcterms:W3CDTF">2017-03-10T13:14:00Z</dcterms:created>
  <dcterms:modified xsi:type="dcterms:W3CDTF">2022-05-26T11:21:00Z</dcterms:modified>
</cp:coreProperties>
</file>