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A2" w:rsidRDefault="008246A2" w:rsidP="008246A2">
      <w:pPr>
        <w:pStyle w:val="1"/>
      </w:pPr>
      <w:r>
        <w:t>Потребители для предупреждения на 16.05.2022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46A2" w:rsidRPr="008246A2" w:rsidRDefault="008246A2" w:rsidP="008246A2">
            <w:pPr>
              <w:rPr>
                <w:b/>
                <w:sz w:val="16"/>
              </w:rPr>
            </w:pPr>
            <w:r w:rsidRPr="008246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46A2" w:rsidRPr="008246A2" w:rsidRDefault="008246A2" w:rsidP="008246A2">
            <w:pPr>
              <w:rPr>
                <w:b/>
                <w:sz w:val="16"/>
              </w:rPr>
            </w:pPr>
            <w:r w:rsidRPr="008246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46A2" w:rsidRPr="008246A2" w:rsidRDefault="008246A2" w:rsidP="008246A2">
            <w:pPr>
              <w:rPr>
                <w:b/>
                <w:sz w:val="16"/>
              </w:rPr>
            </w:pPr>
            <w:r w:rsidRPr="008246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46A2" w:rsidRPr="008246A2" w:rsidRDefault="008246A2" w:rsidP="008246A2">
            <w:pPr>
              <w:rPr>
                <w:b/>
                <w:sz w:val="16"/>
              </w:rPr>
            </w:pPr>
            <w:r w:rsidRPr="008246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46A2" w:rsidRPr="008246A2" w:rsidRDefault="008246A2" w:rsidP="008246A2">
            <w:pPr>
              <w:rPr>
                <w:b/>
                <w:sz w:val="16"/>
              </w:rPr>
            </w:pPr>
            <w:r w:rsidRPr="008246A2">
              <w:rPr>
                <w:b/>
                <w:sz w:val="16"/>
              </w:rPr>
              <w:t>Дата и время предупреждения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Бабушкина 100-104;Кропоткина пр. 2-14,1-13;Власова 197-199,170-172;Артиллерийская 205-205;Рылеева 103-115,128-150;Кропоткина 92-130,159-163,82-88,189-231;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Кропоткина,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Энгельса 74-88,95-111;Власова 158-168,159-163,187-195;Артиллерийская 191-191;Кропоткина 189-189,165-185;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Передерия 96-110,127-143;Власова 130-156,165-181;Артиллерийская 153-183;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Бабушкина 96-96;Энгельса 90-146,113-147;Передерия 106-106;Власова 183-195;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олобуева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Волобуева И.Н. и Волобуева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Северная,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орошилова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  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Кропоткина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1-17,2-30,21-31;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Еврономер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Карла Маркса 2-20,1-27;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Мира 56-78,55-79;Крылатая 5-13;Ярославская 122-140,133-139;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  <w:r>
              <w:rPr>
                <w:sz w:val="16"/>
              </w:rPr>
              <w:lastRenderedPageBreak/>
              <w:t>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ИП </w:t>
            </w:r>
            <w:proofErr w:type="spellStart"/>
            <w:r>
              <w:rPr>
                <w:sz w:val="16"/>
              </w:rPr>
              <w:t>Луспарьян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1пр. Онежский ,11,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Омег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Оптик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 xml:space="preserve"> ООО "ЮГ-Биосфера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Онежский 1 пр. 11-17;Онежский 2 пр. 10-16;Молодежная 12-14;Сормовская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ТП-963, Сормовская,19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Факультет журналистики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ТП-963, Сормовская,19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Факультет журналистики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Школа №53,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СОШ  №53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Участковый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Молодежная,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Онежская,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Онежская,16,18,20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"Суши Весла" сеть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Онежская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Молодежная 8-10;Онежская 12-22;Сормовская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1-13,2-2;Архангельский 5пр. 11-11;Звенигородский 2 пр. 22-36,35-41;Заводовского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1-5,5-5;Архангельский 2пр. 1-7,2-4;Архангельская 51-51;Звенигородский 2 пр. 1-19;Архангельский 1пр.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2-4;Звенигородский 3пр. 19-25,16-22;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2-14,1-11;Звенигородский 2 пр. 23-27;Звенигородский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1-1;Артельный 3 пр. 2-4;Звенигородский 1 пр. 2-22,1-21;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17-</w:t>
            </w:r>
            <w:r>
              <w:rPr>
                <w:sz w:val="16"/>
              </w:rPr>
              <w:lastRenderedPageBreak/>
              <w:t>23,20-36;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25-31,38-52;Беломорский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Поморская 24-76;Архангельский 6пр. 35-51,26-38;Архангельская 64-70;Холмогорская 2-60,23-77;Югорская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8:30-9:30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Брестская 40-62,45-63;Берлизова 37-57;Губкина 40-48,39-61;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Брестская 1-43,2-38;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23-35,1-19,2-38;Губкина 2-22,1-33,28-38;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Ткачева 48-72,37-61;Берлизова 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Ткачева 36-36,26-32,44-44,17-37,40-40,1-13,2-22;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2-10;Пригородная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Горького, 176 </w:t>
            </w:r>
            <w:proofErr w:type="spellStart"/>
            <w:r>
              <w:rPr>
                <w:sz w:val="16"/>
              </w:rPr>
              <w:t>Хуртина</w:t>
            </w:r>
            <w:proofErr w:type="spellEnd"/>
            <w:r>
              <w:rPr>
                <w:sz w:val="16"/>
              </w:rPr>
              <w:t xml:space="preserve"> Л.П.,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ТСЖ " Маяк -7"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Горького,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ТП-83 (аренда), Горького, 176 </w:t>
            </w:r>
            <w:proofErr w:type="spellStart"/>
            <w:r>
              <w:rPr>
                <w:sz w:val="16"/>
              </w:rPr>
              <w:t>Хуртина</w:t>
            </w:r>
            <w:proofErr w:type="spellEnd"/>
            <w:r>
              <w:rPr>
                <w:sz w:val="16"/>
              </w:rPr>
              <w:t xml:space="preserve"> Л.П.,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ТСЖ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Горького,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ДДУ №168,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Детский сад №168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Садовая 27(котельная)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Насосная станция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Пельменный цех  Хлебопекарня  Костылева,101,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Цех мясных продуктов пр. </w:t>
            </w:r>
            <w:proofErr w:type="spellStart"/>
            <w:r>
              <w:rPr>
                <w:sz w:val="16"/>
              </w:rPr>
              <w:t>Битаев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Р.А.Шрамко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Север,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Длинная 247-275,220-232;Костылева 73-107,80-106,72-76;Пашковская 169-185,168-196;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Костылева,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Костылева 43-49,54-70;Горького 177-217;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Вираж"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Горького, 190/5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В.А.Волошин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Горького,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Магазин ООО "Эффект"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&lt;Дмитриевская Дамба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Горького,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Магазин ООО "Любава"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Горького,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  <w:tr w:rsidR="008246A2" w:rsidRPr="008246A2" w:rsidTr="008246A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 w:rsidRPr="008246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Быт: Костылева 51-71;Горького 162-190;</w:t>
            </w:r>
          </w:p>
        </w:tc>
        <w:tc>
          <w:tcPr>
            <w:tcW w:w="2465" w:type="dxa"/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246A2" w:rsidRPr="008246A2" w:rsidRDefault="008246A2" w:rsidP="008246A2">
            <w:pPr>
              <w:rPr>
                <w:sz w:val="16"/>
              </w:rPr>
            </w:pPr>
            <w:r>
              <w:rPr>
                <w:sz w:val="16"/>
              </w:rPr>
              <w:t>16.05.2022 9:00-17:00</w:t>
            </w:r>
          </w:p>
        </w:tc>
      </w:tr>
    </w:tbl>
    <w:p w:rsidR="00040996" w:rsidRDefault="008246A2" w:rsidP="008246A2">
      <w:pPr>
        <w:pStyle w:val="1"/>
      </w:pPr>
      <w:r>
        <w:t>Всего: 143</w:t>
      </w:r>
    </w:p>
    <w:sectPr w:rsidR="00040996" w:rsidSect="00824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2"/>
    <w:rsid w:val="00040996"/>
    <w:rsid w:val="008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2022-04-20T17:18:00Z</dcterms:created>
  <dcterms:modified xsi:type="dcterms:W3CDTF">2022-04-20T17:19:00Z</dcterms:modified>
</cp:coreProperties>
</file>