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ED4B9D">
        <w:rPr>
          <w:rFonts w:ascii="Times New Roman" w:hAnsi="Times New Roman" w:cs="Times New Roman"/>
          <w:sz w:val="28"/>
          <w:szCs w:val="28"/>
        </w:rPr>
        <w:t xml:space="preserve">5 </w:t>
      </w:r>
      <w:r w:rsidR="00C2256F">
        <w:rPr>
          <w:rFonts w:ascii="Times New Roman" w:hAnsi="Times New Roman" w:cs="Times New Roman"/>
          <w:sz w:val="28"/>
          <w:szCs w:val="28"/>
        </w:rPr>
        <w:t>ма</w:t>
      </w:r>
      <w:r w:rsidR="00ED4B9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C2256F" w:rsidP="00C22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СТ-3(</w:t>
            </w:r>
            <w:r w:rsidR="007C19EA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38, ТП- 184)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C19EA" w:rsidRDefault="00E74BD7" w:rsidP="007C19E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</w:p>
          <w:p w:rsidR="00C2256F" w:rsidRDefault="00C2256F" w:rsidP="00C2256F">
            <w:pPr>
              <w:spacing w:after="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оминтерна</w:t>
            </w:r>
            <w:proofErr w:type="spellEnd"/>
            <w:r>
              <w:t xml:space="preserve">  100-120, </w:t>
            </w:r>
            <w:r w:rsidRPr="00C2256F">
              <w:t>105,107</w:t>
            </w:r>
            <w:r>
              <w:t xml:space="preserve"> ,</w:t>
            </w:r>
            <w:proofErr w:type="spellStart"/>
            <w:r>
              <w:t>ул.Ободовского</w:t>
            </w:r>
            <w:proofErr w:type="spellEnd"/>
            <w:r>
              <w:t xml:space="preserve"> 24/2-26,                          </w:t>
            </w:r>
          </w:p>
          <w:p w:rsidR="00C2256F" w:rsidRDefault="00C2256F" w:rsidP="00C2256F">
            <w:pPr>
              <w:spacing w:after="0"/>
            </w:pPr>
            <w:r>
              <w:t>ул. Красная 237-281</w:t>
            </w:r>
          </w:p>
          <w:p w:rsidR="00B928A5" w:rsidRPr="000454F0" w:rsidRDefault="00B928A5" w:rsidP="00C225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C2256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7C19EA"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  <w:p w:rsidR="00C2256F" w:rsidRPr="000454F0" w:rsidRDefault="00C2256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C2256F" w:rsidRDefault="00C2256F" w:rsidP="007C19EA">
            <w:pPr>
              <w:spacing w:after="0"/>
              <w:rPr>
                <w:rFonts w:ascii="Times New Roman" w:hAnsi="Times New Roman" w:cs="Times New Roman"/>
              </w:rPr>
            </w:pPr>
            <w:r w:rsidRPr="00C2256F">
              <w:rPr>
                <w:rFonts w:ascii="Times New Roman" w:hAnsi="Times New Roman" w:cs="Times New Roman"/>
              </w:rPr>
              <w:t xml:space="preserve">05.05.2022  </w:t>
            </w:r>
          </w:p>
          <w:p w:rsidR="00C2256F" w:rsidRDefault="003A516E" w:rsidP="00C22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56F">
              <w:rPr>
                <w:rFonts w:ascii="Times New Roman" w:hAnsi="Times New Roman" w:cs="Times New Roman"/>
              </w:rPr>
              <w:t>0:0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  <w:p w:rsidR="00B928A5" w:rsidRPr="00C2256F" w:rsidRDefault="00C2256F" w:rsidP="00C2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256F" w:rsidP="00C22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ТП, 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подключение абонентов в СИП линию.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4" w:rsidRDefault="003E1434">
      <w:pPr>
        <w:spacing w:after="0" w:line="240" w:lineRule="auto"/>
      </w:pPr>
      <w:r>
        <w:separator/>
      </w:r>
    </w:p>
  </w:endnote>
  <w:endnote w:type="continuationSeparator" w:id="0">
    <w:p w:rsidR="003E1434" w:rsidRDefault="003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4" w:rsidRDefault="003E1434">
      <w:pPr>
        <w:spacing w:after="0" w:line="240" w:lineRule="auto"/>
      </w:pPr>
      <w:r>
        <w:separator/>
      </w:r>
    </w:p>
  </w:footnote>
  <w:footnote w:type="continuationSeparator" w:id="0">
    <w:p w:rsidR="003E1434" w:rsidRDefault="003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434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99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F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4B9D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D7A5-CC0A-4893-967C-9BFCB2C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2022-05-04T10:51:00Z</dcterms:created>
  <dcterms:modified xsi:type="dcterms:W3CDTF">2022-05-04T10:55:00Z</dcterms:modified>
</cp:coreProperties>
</file>