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5C707F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B4B07" w:rsidP="002702F5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ТП-27</w:t>
            </w:r>
          </w:p>
        </w:tc>
        <w:tc>
          <w:tcPr>
            <w:tcW w:w="2785" w:type="dxa"/>
            <w:shd w:val="clear" w:color="auto" w:fill="auto"/>
          </w:tcPr>
          <w:p w:rsidR="00C97FEA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8B4B07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5-86-89-УК</w:t>
            </w:r>
          </w:p>
          <w:p w:rsidR="008B4B07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8-928-403-91-24-Казачий корпус</w:t>
            </w:r>
          </w:p>
          <w:p w:rsidR="008B4B07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8-909-454-54-89-Парикмахерская</w:t>
            </w:r>
          </w:p>
          <w:p w:rsidR="005C707F" w:rsidRPr="00E80BF8" w:rsidRDefault="005C707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7-43-99-Аптека</w:t>
            </w:r>
          </w:p>
        </w:tc>
        <w:tc>
          <w:tcPr>
            <w:tcW w:w="3080" w:type="dxa"/>
            <w:shd w:val="clear" w:color="auto" w:fill="auto"/>
          </w:tcPr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По улице Коммунистическая – от улицы Плеханова  до улицы Павленко;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 xml:space="preserve">По улице Плеханова – от улицы Коммунистическая  до пер. </w:t>
            </w:r>
            <w:proofErr w:type="gramStart"/>
            <w:r w:rsidRPr="008B4B07">
              <w:rPr>
                <w:rFonts w:ascii="Times New Roman" w:hAnsi="Times New Roman"/>
                <w:b/>
                <w:i/>
              </w:rPr>
              <w:t>Сиреневый</w:t>
            </w:r>
            <w:proofErr w:type="gramEnd"/>
            <w:r w:rsidRPr="008B4B07">
              <w:rPr>
                <w:rFonts w:ascii="Times New Roman" w:hAnsi="Times New Roman"/>
                <w:b/>
                <w:i/>
              </w:rPr>
              <w:t>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B4B07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8B4B07">
              <w:rPr>
                <w:rFonts w:ascii="Times New Roman" w:hAnsi="Times New Roman"/>
                <w:b/>
                <w:i/>
              </w:rPr>
              <w:t xml:space="preserve"> многоквартирные дома №23, №47;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По улице Плеханова многоквартирный дом №16;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Гаражи.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B4B07" w:rsidRPr="008B4B07" w:rsidRDefault="008B4B07" w:rsidP="008B4B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C707F">
              <w:rPr>
                <w:rFonts w:ascii="Times New Roman" w:hAnsi="Times New Roman" w:cs="Times New Roman"/>
                <w:b/>
                <w:sz w:val="24"/>
                <w:szCs w:val="24"/>
              </w:rPr>
              <w:t>2.03.2022г. в период с 13</w:t>
            </w:r>
            <w:r w:rsidRPr="008B4B07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C707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8B4B07" w:rsidP="005C707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заменой </w:t>
            </w:r>
            <w:r w:rsidR="005C707F">
              <w:rPr>
                <w:rFonts w:ascii="Times New Roman" w:hAnsi="Times New Roman"/>
                <w:b/>
                <w:i/>
              </w:rPr>
              <w:t>приборов учета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25" w:rsidRDefault="00895B25">
      <w:pPr>
        <w:spacing w:after="0" w:line="240" w:lineRule="auto"/>
      </w:pPr>
      <w:r>
        <w:separator/>
      </w:r>
    </w:p>
  </w:endnote>
  <w:endnote w:type="continuationSeparator" w:id="0">
    <w:p w:rsidR="00895B25" w:rsidRDefault="0089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25" w:rsidRDefault="00895B25">
      <w:pPr>
        <w:spacing w:after="0" w:line="240" w:lineRule="auto"/>
      </w:pPr>
      <w:r>
        <w:separator/>
      </w:r>
    </w:p>
  </w:footnote>
  <w:footnote w:type="continuationSeparator" w:id="0">
    <w:p w:rsidR="00895B25" w:rsidRDefault="0089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707F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5B2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7BF3-F878-4904-871E-2F48D4A3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24</cp:revision>
  <cp:lastPrinted>2020-08-26T13:48:00Z</cp:lastPrinted>
  <dcterms:created xsi:type="dcterms:W3CDTF">2020-11-10T12:30:00Z</dcterms:created>
  <dcterms:modified xsi:type="dcterms:W3CDTF">2022-03-01T12:42:00Z</dcterms:modified>
</cp:coreProperties>
</file>