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E21E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41234A">
        <w:trPr>
          <w:trHeight w:val="862"/>
        </w:trPr>
        <w:tc>
          <w:tcPr>
            <w:tcW w:w="425" w:type="dxa"/>
          </w:tcPr>
          <w:p w:rsidR="004A1971" w:rsidRDefault="000E21E5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6EDE" w:rsidRDefault="004070EF" w:rsidP="00C5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4872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A1971" w:rsidRDefault="004070EF" w:rsidP="00C5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ВЛ-6кВ,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ТП-289, ТП-354, ТП-299, ТП-273, ТП-232, ТП-263, ТП-262, ТП-361, ТП-204, ТП-203, ТП-282, ТП-315, ТП-297, ТП-349</w:t>
            </w:r>
          </w:p>
        </w:tc>
        <w:tc>
          <w:tcPr>
            <w:tcW w:w="4111" w:type="dxa"/>
            <w:shd w:val="clear" w:color="auto" w:fill="auto"/>
          </w:tcPr>
          <w:p w:rsidR="004A1971" w:rsidRDefault="004070EF" w:rsidP="00412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  4-70-21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И.П. «Стародумов»  2-10-75; 8-918-460-11-70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«Торнадо-Юг»         2-05-11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Металлпромсевис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5-39-60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Торг. Склад    2-22-56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Гречко74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 xml:space="preserve">    5-39-60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Ответственный за ТП    8-989-77-48-680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Управдом</w:t>
            </w:r>
            <w:r w:rsidR="007E11B9">
              <w:rPr>
                <w:rFonts w:ascii="Times New Roman" w:hAnsi="Times New Roman" w:cs="Times New Roman"/>
              </w:rPr>
              <w:t xml:space="preserve">      </w:t>
            </w:r>
            <w:r w:rsidRPr="00E146FD">
              <w:rPr>
                <w:rFonts w:ascii="Times New Roman" w:hAnsi="Times New Roman" w:cs="Times New Roman"/>
              </w:rPr>
              <w:t xml:space="preserve"> 2-32-91;8-988-620-45-28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№42  4-77-00; 8-918-99-37-007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8-918-05-15-924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ИП Шапиров              5-26-76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ПМК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6FD">
              <w:rPr>
                <w:rFonts w:ascii="Times New Roman" w:hAnsi="Times New Roman" w:cs="Times New Roman"/>
              </w:rPr>
              <w:t>«Крымская» «Интеграл</w:t>
            </w:r>
            <w:r>
              <w:rPr>
                <w:rFonts w:ascii="Times New Roman" w:hAnsi="Times New Roman" w:cs="Times New Roman"/>
              </w:rPr>
              <w:t>»</w:t>
            </w:r>
            <w:r w:rsidRPr="00E146FD">
              <w:rPr>
                <w:rFonts w:ascii="Times New Roman" w:hAnsi="Times New Roman" w:cs="Times New Roman"/>
              </w:rPr>
              <w:t xml:space="preserve">   4-79-45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Гагарина 1/1   8-918-245-56-73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146FD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E146FD">
              <w:rPr>
                <w:rFonts w:ascii="Times New Roman" w:hAnsi="Times New Roman" w:cs="Times New Roman"/>
              </w:rPr>
              <w:t>»     5-55-70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Кубаньремстройтрест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4-24-48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Жовнер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   4-77-79</w:t>
            </w:r>
          </w:p>
          <w:p w:rsidR="004070EF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E146FD">
              <w:rPr>
                <w:rFonts w:ascii="Times New Roman" w:hAnsi="Times New Roman" w:cs="Times New Roman"/>
              </w:rPr>
              <w:t>Опытный</w:t>
            </w:r>
            <w:proofErr w:type="gramEnd"/>
            <w:r w:rsidRPr="00E146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6FD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E146FD">
              <w:rPr>
                <w:rFonts w:ascii="Times New Roman" w:hAnsi="Times New Roman" w:cs="Times New Roman"/>
              </w:rPr>
              <w:t>. Завод  4-79-45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    8-919-626-00-75</w:t>
            </w:r>
            <w:r w:rsidR="007E11B9">
              <w:rPr>
                <w:rFonts w:ascii="Times New Roman" w:hAnsi="Times New Roman" w:cs="Times New Roman"/>
              </w:rPr>
              <w:t xml:space="preserve"> </w:t>
            </w:r>
          </w:p>
          <w:p w:rsidR="00E146FD" w:rsidRPr="006E7B08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ХРУ «Атлант»    4-77-00; 8-918-32-37-591</w:t>
            </w:r>
          </w:p>
        </w:tc>
        <w:tc>
          <w:tcPr>
            <w:tcW w:w="4252" w:type="dxa"/>
            <w:shd w:val="clear" w:color="auto" w:fill="auto"/>
          </w:tcPr>
          <w:p w:rsidR="00D80B64" w:rsidRDefault="004070EF" w:rsidP="00D80B64">
            <w:r w:rsidRPr="00E146FD">
              <w:rPr>
                <w:rFonts w:ascii="Times New Roman" w:hAnsi="Times New Roman" w:cs="Times New Roman"/>
              </w:rPr>
              <w:t xml:space="preserve">, Строительная 53-55, ул. Линейная 5-73;  ул.8-го Марта 1-29; Запорожская 2-26; Крылова 1-23; Озерная 1-21; </w:t>
            </w:r>
            <w:r w:rsidR="00E146FD" w:rsidRPr="00E146FD">
              <w:rPr>
                <w:rFonts w:ascii="Times New Roman" w:hAnsi="Times New Roman" w:cs="Times New Roman"/>
              </w:rPr>
              <w:t>П</w:t>
            </w:r>
            <w:r w:rsidR="00E146FD">
              <w:rPr>
                <w:rFonts w:ascii="Times New Roman" w:hAnsi="Times New Roman" w:cs="Times New Roman"/>
              </w:rPr>
              <w:t>ривокзальная, 1.</w:t>
            </w:r>
            <w:r w:rsidR="000E21E5">
              <w:t xml:space="preserve"> </w:t>
            </w:r>
            <w:r w:rsidR="000E21E5">
              <w:t xml:space="preserve">1 </w:t>
            </w:r>
            <w:proofErr w:type="spellStart"/>
            <w:r w:rsidR="000E21E5">
              <w:t>ул</w:t>
            </w:r>
            <w:proofErr w:type="gramStart"/>
            <w:r w:rsidR="000E21E5">
              <w:t>.Л</w:t>
            </w:r>
            <w:proofErr w:type="gramEnd"/>
            <w:r w:rsidR="000E21E5">
              <w:t>инейная</w:t>
            </w:r>
            <w:proofErr w:type="spellEnd"/>
            <w:r w:rsidR="000E21E5">
              <w:t xml:space="preserve"> 2-91; </w:t>
            </w:r>
            <w:proofErr w:type="spellStart"/>
            <w:r w:rsidR="000E21E5">
              <w:t>ул.Привокзальная</w:t>
            </w:r>
            <w:proofErr w:type="spellEnd"/>
            <w:r w:rsidR="000E21E5">
              <w:t xml:space="preserve"> 1-6;ктельная №42.</w:t>
            </w:r>
            <w:r w:rsidR="00D80B64">
              <w:t xml:space="preserve"> </w:t>
            </w:r>
            <w:r w:rsidR="00D80B64">
              <w:t xml:space="preserve">203 </w:t>
            </w:r>
            <w:proofErr w:type="spellStart"/>
            <w:r w:rsidR="00D80B64">
              <w:t>ул.Строительная</w:t>
            </w:r>
            <w:proofErr w:type="spellEnd"/>
            <w:r w:rsidR="00D80B64">
              <w:t xml:space="preserve"> 1-7; </w:t>
            </w:r>
            <w:proofErr w:type="spellStart"/>
            <w:r w:rsidR="00D80B64">
              <w:t>ул.Кооперативная</w:t>
            </w:r>
            <w:proofErr w:type="spellEnd"/>
            <w:r w:rsidR="00D80B64">
              <w:t xml:space="preserve"> 1-20; </w:t>
            </w:r>
            <w:proofErr w:type="spellStart"/>
            <w:r w:rsidR="00D80B64">
              <w:t>ул.Пионерская</w:t>
            </w:r>
            <w:proofErr w:type="spellEnd"/>
            <w:r w:rsidR="00D80B64">
              <w:t xml:space="preserve"> 1-31; </w:t>
            </w:r>
            <w:proofErr w:type="spellStart"/>
            <w:r w:rsidR="00D80B64">
              <w:t>ул.Восточная</w:t>
            </w:r>
            <w:proofErr w:type="spellEnd"/>
            <w:r w:rsidR="00D80B64">
              <w:t xml:space="preserve"> 6-19; </w:t>
            </w:r>
            <w:proofErr w:type="spellStart"/>
            <w:r w:rsidR="00D80B64">
              <w:t>пер.Глухой</w:t>
            </w:r>
            <w:proofErr w:type="spellEnd"/>
            <w:r w:rsidR="00D80B64">
              <w:t xml:space="preserve"> 3-12; </w:t>
            </w:r>
            <w:proofErr w:type="spellStart"/>
            <w:r w:rsidR="00D80B64">
              <w:t>ул.Морская</w:t>
            </w:r>
            <w:proofErr w:type="spellEnd"/>
            <w:r w:rsidR="00D80B64">
              <w:t xml:space="preserve"> 2-46; </w:t>
            </w:r>
            <w:proofErr w:type="spellStart"/>
            <w:r w:rsidR="00D80B64">
              <w:t>ул.Озерная</w:t>
            </w:r>
            <w:proofErr w:type="spellEnd"/>
            <w:r w:rsidR="00D80B64">
              <w:t xml:space="preserve"> 25-33; </w:t>
            </w:r>
            <w:proofErr w:type="spellStart"/>
            <w:r w:rsidR="00D80B64">
              <w:t>ул.Строительная</w:t>
            </w:r>
            <w:proofErr w:type="spellEnd"/>
            <w:r w:rsidR="00D80B64">
              <w:t xml:space="preserve"> 9-21; </w:t>
            </w:r>
            <w:proofErr w:type="spellStart"/>
            <w:r w:rsidR="00D80B64">
              <w:t>ул</w:t>
            </w:r>
            <w:proofErr w:type="gramStart"/>
            <w:r w:rsidR="00D80B64">
              <w:t>.Ч</w:t>
            </w:r>
            <w:proofErr w:type="gramEnd"/>
            <w:r w:rsidR="00D80B64">
              <w:t>ерноморская</w:t>
            </w:r>
            <w:proofErr w:type="spellEnd"/>
            <w:r w:rsidR="00D80B64">
              <w:t xml:space="preserve"> 11-24; </w:t>
            </w:r>
            <w:proofErr w:type="spellStart"/>
            <w:r w:rsidR="00D80B64">
              <w:t>ул.Школьная</w:t>
            </w:r>
            <w:proofErr w:type="spellEnd"/>
            <w:r w:rsidR="00D80B64">
              <w:t xml:space="preserve"> 1-30; </w:t>
            </w:r>
            <w:proofErr w:type="spellStart"/>
            <w:r w:rsidR="00D80B64">
              <w:t>ул.Восточная</w:t>
            </w:r>
            <w:proofErr w:type="spellEnd"/>
            <w:r w:rsidR="00D80B64">
              <w:t xml:space="preserve"> 1-11; </w:t>
            </w:r>
            <w:proofErr w:type="spellStart"/>
            <w:r w:rsidR="00D80B64">
              <w:t>ул.Дорожная</w:t>
            </w:r>
            <w:proofErr w:type="spellEnd"/>
            <w:r w:rsidR="00D80B64">
              <w:t xml:space="preserve"> 3-49; </w:t>
            </w:r>
            <w:proofErr w:type="spellStart"/>
            <w:r w:rsidR="00D80B64">
              <w:t>ул.Линейная</w:t>
            </w:r>
            <w:proofErr w:type="spellEnd"/>
            <w:r w:rsidR="00D80B64">
              <w:t xml:space="preserve"> 1-3; </w:t>
            </w:r>
            <w:proofErr w:type="spellStart"/>
            <w:r w:rsidR="00D80B64">
              <w:t>ул.Маршала</w:t>
            </w:r>
            <w:proofErr w:type="spellEnd"/>
            <w:r w:rsidR="00D80B64">
              <w:t xml:space="preserve"> Жукова 1-32; </w:t>
            </w:r>
            <w:proofErr w:type="spellStart"/>
            <w:r w:rsidR="00D80B64">
              <w:t>ул.Черноморская</w:t>
            </w:r>
            <w:proofErr w:type="spellEnd"/>
            <w:r w:rsidR="00D80B64">
              <w:t xml:space="preserve"> 1-16.</w:t>
            </w:r>
            <w:r w:rsidR="00D80B64">
              <w:tab/>
            </w:r>
            <w:r w:rsidR="00D80B64">
              <w:tab/>
            </w:r>
            <w:r w:rsidR="00D80B64">
              <w:tab/>
            </w:r>
          </w:p>
          <w:p w:rsidR="000E21E5" w:rsidRDefault="000E21E5" w:rsidP="000E21E5"/>
          <w:p w:rsidR="00E146FD" w:rsidRPr="00E146FD" w:rsidRDefault="000E21E5" w:rsidP="00396B57">
            <w:pPr>
              <w:rPr>
                <w:rFonts w:ascii="Times New Roman" w:hAnsi="Times New Roman" w:cs="Times New Roman"/>
              </w:rPr>
            </w:pPr>
            <w:r>
              <w:t xml:space="preserve">ул. Бригадная 2-22, ул.  </w:t>
            </w:r>
            <w:proofErr w:type="spellStart"/>
            <w:r>
              <w:t>М.Жукова</w:t>
            </w:r>
            <w:proofErr w:type="spellEnd"/>
            <w:r>
              <w:t xml:space="preserve">  44б-46, ул. Морская 48-62, ул. Пионерская 2-53, ул. Кооперативная 1-20; ул. Гагарина 2-26, </w:t>
            </w:r>
            <w:r>
              <w:lastRenderedPageBreak/>
              <w:t xml:space="preserve">ул. Промышленная 1-26,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  <w:proofErr w:type="spellEnd"/>
            <w:r>
              <w:t xml:space="preserve">  46;  ул. </w:t>
            </w:r>
            <w:proofErr w:type="spellStart"/>
            <w:r>
              <w:t>М.Жукова</w:t>
            </w:r>
            <w:proofErr w:type="spellEnd"/>
            <w:r>
              <w:t xml:space="preserve"> 44, ул. Нефтяная  1-20, ул. Придорожная 1-40</w:t>
            </w:r>
          </w:p>
        </w:tc>
        <w:tc>
          <w:tcPr>
            <w:tcW w:w="1418" w:type="dxa"/>
            <w:shd w:val="clear" w:color="auto" w:fill="auto"/>
          </w:tcPr>
          <w:p w:rsidR="004A1971" w:rsidRDefault="000E21E5" w:rsidP="000E21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.2022  9:00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A1971" w:rsidRDefault="000E21E5" w:rsidP="000E21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6FD">
              <w:rPr>
                <w:rFonts w:ascii="Times New Roman" w:hAnsi="Times New Roman" w:cs="Times New Roman"/>
                <w:sz w:val="20"/>
                <w:szCs w:val="20"/>
              </w:rPr>
              <w:t>.2022 11:00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0E21E5" w:rsidP="000E21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202п ревизия ВН-105;ВН -106. 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83" w:rsidRDefault="00DA7A83">
      <w:pPr>
        <w:spacing w:after="0" w:line="240" w:lineRule="auto"/>
      </w:pPr>
      <w:r>
        <w:separator/>
      </w:r>
    </w:p>
  </w:endnote>
  <w:endnote w:type="continuationSeparator" w:id="0">
    <w:p w:rsidR="00DA7A83" w:rsidRDefault="00DA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83" w:rsidRDefault="00DA7A83">
      <w:pPr>
        <w:spacing w:after="0" w:line="240" w:lineRule="auto"/>
      </w:pPr>
      <w:r>
        <w:separator/>
      </w:r>
    </w:p>
  </w:footnote>
  <w:footnote w:type="continuationSeparator" w:id="0">
    <w:p w:rsidR="00DA7A83" w:rsidRDefault="00DA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C619-1BFB-43B7-BFBC-EAF41257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</cp:revision>
  <cp:lastPrinted>2022-02-03T06:25:00Z</cp:lastPrinted>
  <dcterms:created xsi:type="dcterms:W3CDTF">2022-02-22T08:57:00Z</dcterms:created>
  <dcterms:modified xsi:type="dcterms:W3CDTF">2022-02-28T08:00:00Z</dcterms:modified>
</cp:coreProperties>
</file>