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4309C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4309C" w:rsidP="002702F5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ТП-4</w:t>
            </w:r>
          </w:p>
        </w:tc>
        <w:tc>
          <w:tcPr>
            <w:tcW w:w="2785" w:type="dxa"/>
            <w:shd w:val="clear" w:color="auto" w:fill="auto"/>
          </w:tcPr>
          <w:p w:rsidR="00C97FEA" w:rsidRDefault="008303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8-988-366-77-77-Кафе</w:t>
            </w:r>
          </w:p>
          <w:p w:rsidR="00830311" w:rsidRDefault="008303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2-58-03-Д/С №8</w:t>
            </w:r>
          </w:p>
          <w:p w:rsidR="00830311" w:rsidRDefault="008303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2-22-12-М-н «Экстра-М»</w:t>
            </w:r>
          </w:p>
          <w:p w:rsidR="00830311" w:rsidRPr="00E80BF8" w:rsidRDefault="008303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2-20-69-ООО «ДЕССА»</w:t>
            </w:r>
          </w:p>
        </w:tc>
        <w:tc>
          <w:tcPr>
            <w:tcW w:w="3080" w:type="dxa"/>
            <w:shd w:val="clear" w:color="auto" w:fill="auto"/>
          </w:tcPr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Янышева – от улицы Свердлова  до  улицы Победы;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Розы Люксембург – от улицы Мира до улицы Победы;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Первомайская – от улицы Мира до улицы Победы;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Октябрьская – от улицы Свердлова  до улицы Победы;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По улице Свердлова – от улицы Октябрьская до улицы Карла Маркса;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Переулок – 8 Марта;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lastRenderedPageBreak/>
              <w:t>Переулок – Октябрьский;</w:t>
            </w:r>
          </w:p>
          <w:p w:rsidR="0084309C" w:rsidRPr="0084309C" w:rsidRDefault="0084309C" w:rsidP="0084309C">
            <w:pPr>
              <w:rPr>
                <w:rFonts w:ascii="Times New Roman" w:hAnsi="Times New Roman"/>
                <w:b/>
                <w:i/>
              </w:rPr>
            </w:pPr>
            <w:r w:rsidRPr="0084309C">
              <w:rPr>
                <w:rFonts w:ascii="Times New Roman" w:hAnsi="Times New Roman"/>
                <w:b/>
                <w:i/>
              </w:rPr>
              <w:t>МБДОУ ДСКВ №8.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4309C" w:rsidRPr="0084309C" w:rsidRDefault="0084309C" w:rsidP="008430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период с 12:00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4309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4309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43" w:rsidRDefault="00CF5643">
      <w:pPr>
        <w:spacing w:after="0" w:line="240" w:lineRule="auto"/>
      </w:pPr>
      <w:r>
        <w:separator/>
      </w:r>
    </w:p>
  </w:endnote>
  <w:endnote w:type="continuationSeparator" w:id="0">
    <w:p w:rsidR="00CF5643" w:rsidRDefault="00C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43" w:rsidRDefault="00CF5643">
      <w:pPr>
        <w:spacing w:after="0" w:line="240" w:lineRule="auto"/>
      </w:pPr>
      <w:r>
        <w:separator/>
      </w:r>
    </w:p>
  </w:footnote>
  <w:footnote w:type="continuationSeparator" w:id="0">
    <w:p w:rsidR="00CF5643" w:rsidRDefault="00C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2D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17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311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09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64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6C4A-8ABB-4D25-AD77-E5E5F394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34</cp:revision>
  <cp:lastPrinted>2020-08-26T13:48:00Z</cp:lastPrinted>
  <dcterms:created xsi:type="dcterms:W3CDTF">2020-11-10T12:30:00Z</dcterms:created>
  <dcterms:modified xsi:type="dcterms:W3CDTF">2022-02-25T06:16:00Z</dcterms:modified>
</cp:coreProperties>
</file>