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7078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071F" w:rsidRDefault="00F27078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№2-2 ТП-212</w:t>
            </w:r>
          </w:p>
          <w:p w:rsidR="008F69C7" w:rsidRPr="0033085F" w:rsidRDefault="008F69C7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F27078" w:rsidRDefault="00F440D6" w:rsidP="00F27078">
            <w:r>
              <w:t xml:space="preserve"> </w:t>
            </w:r>
            <w:r w:rsidR="00F27078">
              <w:t>Кадетский корпус    8-918-34-73-863</w:t>
            </w:r>
          </w:p>
          <w:p w:rsidR="008F69C7" w:rsidRPr="00F01E54" w:rsidRDefault="008F69C7" w:rsidP="00F01E54"/>
        </w:tc>
        <w:tc>
          <w:tcPr>
            <w:tcW w:w="4252" w:type="dxa"/>
            <w:shd w:val="clear" w:color="auto" w:fill="auto"/>
          </w:tcPr>
          <w:p w:rsidR="00F27078" w:rsidRDefault="00F27078" w:rsidP="00F27078">
            <w:r>
              <w:t xml:space="preserve"> </w:t>
            </w:r>
            <w:bookmarkStart w:id="0" w:name="_GoBack"/>
            <w:bookmarkEnd w:id="0"/>
          </w:p>
          <w:p w:rsidR="008F69C7" w:rsidRPr="00E124DC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0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27078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BC" w:rsidRDefault="00923ABC">
      <w:pPr>
        <w:spacing w:after="0" w:line="240" w:lineRule="auto"/>
      </w:pPr>
      <w:r>
        <w:separator/>
      </w:r>
    </w:p>
  </w:endnote>
  <w:endnote w:type="continuationSeparator" w:id="0">
    <w:p w:rsidR="00923ABC" w:rsidRDefault="009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BC" w:rsidRDefault="00923ABC">
      <w:pPr>
        <w:spacing w:after="0" w:line="240" w:lineRule="auto"/>
      </w:pPr>
      <w:r>
        <w:separator/>
      </w:r>
    </w:p>
  </w:footnote>
  <w:footnote w:type="continuationSeparator" w:id="0">
    <w:p w:rsidR="00923ABC" w:rsidRDefault="0092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E87E-F3DB-425A-8000-F87C8DFE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68</cp:revision>
  <cp:lastPrinted>2022-01-17T09:09:00Z</cp:lastPrinted>
  <dcterms:created xsi:type="dcterms:W3CDTF">2020-12-25T08:04:00Z</dcterms:created>
  <dcterms:modified xsi:type="dcterms:W3CDTF">2022-01-26T10:45:00Z</dcterms:modified>
</cp:coreProperties>
</file>