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E3023B" w:rsidRDefault="00A2361B" w:rsidP="00E235FA">
      <w:pPr>
        <w:pStyle w:val="10"/>
        <w:rPr>
          <w:lang w:val="en-US"/>
        </w:rPr>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956417">
        <w:rPr>
          <w:b/>
          <w:color w:val="000000"/>
          <w:szCs w:val="24"/>
        </w:rPr>
        <w:t>ДЭС</w:t>
      </w:r>
      <w:r w:rsidR="00E52859">
        <w:rPr>
          <w:b/>
          <w:color w:val="000000"/>
          <w:szCs w:val="24"/>
        </w:rPr>
        <w:t xml:space="preserve"> </w:t>
      </w:r>
      <w:r w:rsidR="00FA4ECC">
        <w:rPr>
          <w:b/>
          <w:color w:val="000000"/>
          <w:szCs w:val="24"/>
        </w:rPr>
        <w:t>для</w:t>
      </w:r>
      <w:r w:rsidR="00654E07">
        <w:rPr>
          <w:b/>
          <w:color w:val="000000"/>
          <w:szCs w:val="24"/>
        </w:rPr>
        <w:t xml:space="preserve"> </w:t>
      </w:r>
      <w:r w:rsidR="00034E13" w:rsidRPr="00034E13">
        <w:rPr>
          <w:b/>
          <w:color w:val="000000"/>
          <w:szCs w:val="24"/>
        </w:rPr>
        <w:t>филиал</w:t>
      </w:r>
      <w:r w:rsidR="00956417">
        <w:rPr>
          <w:b/>
          <w:color w:val="000000"/>
          <w:szCs w:val="24"/>
        </w:rPr>
        <w:t>ов</w:t>
      </w:r>
      <w:r w:rsidR="00E235FA">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675F">
        <w:rPr>
          <w:b/>
          <w:color w:val="000000"/>
          <w:szCs w:val="24"/>
        </w:rPr>
        <w:t>и» «</w:t>
      </w:r>
      <w:proofErr w:type="spellStart"/>
      <w:r w:rsidR="00956417">
        <w:rPr>
          <w:b/>
          <w:color w:val="000000"/>
          <w:szCs w:val="24"/>
        </w:rPr>
        <w:t>Курганинскэлектросеть</w:t>
      </w:r>
      <w:proofErr w:type="spellEnd"/>
      <w:r w:rsidR="008B675F">
        <w:rPr>
          <w:b/>
          <w:color w:val="000000"/>
          <w:szCs w:val="24"/>
        </w:rPr>
        <w:t>»</w:t>
      </w:r>
      <w:r w:rsidR="00956417">
        <w:rPr>
          <w:b/>
          <w:color w:val="000000"/>
          <w:szCs w:val="24"/>
        </w:rPr>
        <w:t xml:space="preserve"> и «</w:t>
      </w:r>
      <w:proofErr w:type="spellStart"/>
      <w:r w:rsidR="00956417">
        <w:rPr>
          <w:b/>
          <w:color w:val="000000"/>
          <w:szCs w:val="24"/>
        </w:rPr>
        <w:t>Ейскэлектросеть</w:t>
      </w:r>
      <w:proofErr w:type="spellEnd"/>
      <w:r w:rsidR="00956417">
        <w:rPr>
          <w:b/>
          <w:color w:val="000000"/>
          <w:szCs w:val="24"/>
        </w:rPr>
        <w:t>»</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A27574" w:rsidRDefault="00204F63" w:rsidP="00204F63">
      <w:pPr>
        <w:jc w:val="center"/>
      </w:pPr>
      <w:r w:rsidRPr="00204F63">
        <w:rPr>
          <w:b/>
        </w:rPr>
        <w:t>Краснодар 20</w:t>
      </w:r>
      <w:r w:rsidR="008B3AB2">
        <w:rPr>
          <w:b/>
        </w:rPr>
        <w:t>2</w:t>
      </w:r>
      <w:r w:rsidR="00BE61E9" w:rsidRPr="00A27574">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5D1000"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5D1000">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15pt;height:15pt" o:ole="">
                        <v:imagedata r:id="rId15" o:title=""/>
                      </v:shape>
                      <w:control r:id="rId16" w:name="OptionButton25211413411" w:shapeid="_x0000_i1251"/>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7" o:title=""/>
                      </v:shape>
                      <w:control r:id="rId18" w:name="OptionButton2521141343"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5" type="#_x0000_t75" style="width:15pt;height:15pt" o:ole="">
                        <v:imagedata r:id="rId17" o:title=""/>
                      </v:shape>
                      <w:control r:id="rId19" w:name="OptionButton25211413421" w:shapeid="_x0000_i125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7" type="#_x0000_t75" style="width:15pt;height:15pt" o:ole="">
                        <v:imagedata r:id="rId17" o:title=""/>
                      </v:shape>
                      <w:control r:id="rId20" w:name="OptionButton252114134211" w:shapeid="_x0000_i125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9" type="#_x0000_t75" style="width:15pt;height:15pt" o:ole="">
                        <v:imagedata r:id="rId21" o:title=""/>
                      </v:shape>
                      <w:control r:id="rId22" w:name="OptionButton1" w:shapeid="_x0000_i1259"/>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1" type="#_x0000_t75" style="width:15pt;height:15pt" o:ole="">
                        <v:imagedata r:id="rId21" o:title=""/>
                      </v:shape>
                      <w:control r:id="rId23" w:name="OptionButton8" w:shapeid="_x0000_i1261"/>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3" type="#_x0000_t75" style="width:9pt;height:12.75pt" o:ole="">
                        <v:imagedata r:id="rId24" o:title=""/>
                      </v:shape>
                      <w:control r:id="rId25" w:name="OptionButton25211413412" w:shapeid="_x0000_i1263"/>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5" type="#_x0000_t75" style="width:9pt;height:12.75pt" o:ole="">
                        <v:imagedata r:id="rId26" o:title=""/>
                      </v:shape>
                      <w:control r:id="rId27" w:name="OptionButton2521141344" w:shapeid="_x0000_i1265"/>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4" o:title=""/>
                      </v:shape>
                      <w:control r:id="rId28" w:name="OptionButton252114134121" w:shapeid="_x0000_i1267"/>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6" o:title=""/>
                      </v:shape>
                      <w:control r:id="rId29" w:name="OptionButton25211413441" w:shapeid="_x0000_i1269"/>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0" w:name="OptionButton252114134221" w:shapeid="_x0000_i1271"/>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3" type="#_x0000_t75" style="width:9pt;height:12.75pt" o:ole="">
                        <v:imagedata r:id="rId24" o:title=""/>
                      </v:shape>
                      <w:control r:id="rId31" w:name="OptionButton2521141341" w:shapeid="_x0000_i1273"/>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5" type="#_x0000_t75" style="width:9pt;height:12.75pt" o:ole="">
                        <v:imagedata r:id="rId26" o:title=""/>
                      </v:shape>
                      <w:control r:id="rId32" w:name="OptionButton252114134" w:shapeid="_x0000_i1275"/>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AE3E78" w:rsidRDefault="00F220ED" w:rsidP="00A649A8">
            <w:pPr>
              <w:ind w:firstLine="0"/>
            </w:pPr>
            <w:r w:rsidRPr="00F220ED">
              <w:t>Поставка ДЭС для филиалов АО «НЭСК-электросети» «</w:t>
            </w:r>
            <w:proofErr w:type="spellStart"/>
            <w:r w:rsidRPr="00F220ED">
              <w:t>Курганинскэлектросеть</w:t>
            </w:r>
            <w:proofErr w:type="spellEnd"/>
            <w:r w:rsidRPr="00F220ED">
              <w:t>» и «</w:t>
            </w:r>
            <w:proofErr w:type="spellStart"/>
            <w:r w:rsidRPr="00F220ED">
              <w:t>Ейскэлектросеть</w:t>
            </w:r>
            <w:proofErr w:type="spellEnd"/>
            <w:r w:rsidRPr="00F220ED">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3" o:title=""/>
                      </v:shape>
                      <w:control r:id="rId34" w:name="OptionButton252114132" w:shapeid="_x0000_i1277"/>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5" o:title=""/>
                      </v:shape>
                      <w:control r:id="rId36" w:name="OptionButton25211441" w:shapeid="_x0000_i1279"/>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1" type="#_x0000_t75" style="width:13.5pt;height:18.75pt" o:ole="">
                        <v:imagedata r:id="rId33" o:title=""/>
                      </v:shape>
                      <w:control r:id="rId37" w:name="OptionButton2521141322" w:shapeid="_x0000_i1281"/>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pt;height:18.75pt" o:ole="">
                        <v:imagedata r:id="rId33" o:title=""/>
                      </v:shape>
                      <w:control r:id="rId38" w:name="OptionButton2521141321" w:shapeid="_x0000_i1283"/>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39" w:name="OptionButton252114411" w:shapeid="_x0000_i1285"/>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7" type="#_x0000_t75" style="width:13.5pt;height:18.75pt" o:ole="">
                        <v:imagedata r:id="rId33" o:title=""/>
                      </v:shape>
                      <w:control r:id="rId40" w:name="OptionButton25211413221" w:shapeid="_x0000_i1287"/>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9" type="#_x0000_t75" style="width:13.5pt;height:18.75pt" o:ole="">
                        <v:imagedata r:id="rId33" o:title=""/>
                      </v:shape>
                      <w:control r:id="rId41" w:name="OptionButton25211413211" w:shapeid="_x0000_i1289"/>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2" w:name="OptionButton2521144111" w:shapeid="_x0000_i129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3" type="#_x0000_t75" style="width:13.5pt;height:18.75pt" o:ole="">
                        <v:imagedata r:id="rId35" o:title=""/>
                      </v:shape>
                      <w:control r:id="rId43" w:name="OptionButton252114132111" w:shapeid="_x0000_i1293"/>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5" type="#_x0000_t75" style="width:13.5pt;height:18.75pt" o:ole="">
                        <v:imagedata r:id="rId33" o:title=""/>
                      </v:shape>
                      <w:control r:id="rId44" w:name="OptionButton25211413211111" w:shapeid="_x0000_i1295"/>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956417">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956417">
              <w:rPr>
                <w:szCs w:val="24"/>
                <w:lang w:val="en-US"/>
              </w:rPr>
              <w:t>1</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6152E1"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sidR="001F7CA5">
              <w:rPr>
                <w:szCs w:val="24"/>
                <w:lang w:val="en-US"/>
              </w:rPr>
              <w:t>-</w:t>
            </w:r>
            <w:proofErr w:type="spellStart"/>
            <w:r w:rsidR="001F7CA5">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6152E1" w:rsidRDefault="00E2331B" w:rsidP="006152E1">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6152E1">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6152E1"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6152E1">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6152E1">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7" type="#_x0000_t75" style="width:13.5pt;height:18.75pt" o:ole="">
                        <v:imagedata r:id="rId35" o:title=""/>
                      </v:shape>
                      <w:control r:id="rId45" w:name="OptionButton25211413211121" w:shapeid="_x0000_i1297"/>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9" type="#_x0000_t75" style="width:13.5pt;height:18.75pt" o:ole="">
                        <v:imagedata r:id="rId33" o:title=""/>
                      </v:shape>
                      <w:control r:id="rId46" w:name="OptionButton252114132111131" w:shapeid="_x0000_i1299"/>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520FF1">
            <w:pPr>
              <w:ind w:firstLine="0"/>
              <w:rPr>
                <w:szCs w:val="20"/>
              </w:rPr>
            </w:pPr>
            <w:r>
              <w:rPr>
                <w:szCs w:val="20"/>
              </w:rPr>
              <w:t xml:space="preserve">           </w:t>
            </w:r>
            <w:r w:rsidR="00690584" w:rsidRPr="00A14F3A">
              <w:rPr>
                <w:szCs w:val="20"/>
              </w:rPr>
              <w:t>«</w:t>
            </w:r>
            <w:r w:rsidR="00520FF1">
              <w:rPr>
                <w:szCs w:val="20"/>
              </w:rPr>
              <w:t>01</w:t>
            </w:r>
            <w:r w:rsidR="00034E13">
              <w:rPr>
                <w:szCs w:val="20"/>
              </w:rPr>
              <w:t xml:space="preserve">» </w:t>
            </w:r>
            <w:r w:rsidR="00F220ED">
              <w:rPr>
                <w:szCs w:val="20"/>
              </w:rPr>
              <w:t>декабря</w:t>
            </w:r>
            <w:r w:rsidR="00E67641">
              <w:rPr>
                <w:szCs w:val="20"/>
              </w:rPr>
              <w:t xml:space="preserve"> </w:t>
            </w:r>
            <w:r w:rsidR="00690584" w:rsidRPr="00A14F3A">
              <w:rPr>
                <w:szCs w:val="20"/>
              </w:rPr>
              <w:t>20</w:t>
            </w:r>
            <w:r w:rsidR="008B3AB2">
              <w:rPr>
                <w:szCs w:val="20"/>
              </w:rPr>
              <w:t>2</w:t>
            </w:r>
            <w:r w:rsidR="00FB38AA">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1" type="#_x0000_t75" style="width:13.5pt;height:18.75pt" o:ole="">
                        <v:imagedata r:id="rId33" o:title=""/>
                      </v:shape>
                      <w:control r:id="rId47" w:name="OptionButton2521141321111211113" w:shapeid="_x0000_i1301"/>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3" type="#_x0000_t75" style="width:13.5pt;height:18.75pt" o:ole="">
                        <v:imagedata r:id="rId35" o:title=""/>
                      </v:shape>
                      <w:control r:id="rId48" w:name="OptionButton2521141321111211114" w:shapeid="_x0000_i1303"/>
                    </w:object>
                  </w:r>
                </w:p>
              </w:tc>
              <w:tc>
                <w:tcPr>
                  <w:tcW w:w="5948" w:type="dxa"/>
                  <w:vAlign w:val="center"/>
                </w:tcPr>
                <w:p w:rsidR="009B6A5F" w:rsidRPr="0085682C" w:rsidRDefault="00466C08" w:rsidP="00E31627">
                  <w:pPr>
                    <w:ind w:firstLine="0"/>
                    <w:rPr>
                      <w:b/>
                      <w:szCs w:val="20"/>
                      <w:shd w:val="clear" w:color="auto" w:fill="FFFFFF" w:themeFill="background1"/>
                    </w:rPr>
                  </w:pPr>
                  <w:r w:rsidRPr="00A14F3A">
                    <w:rPr>
                      <w:szCs w:val="20"/>
                    </w:rPr>
                    <w:t>«</w:t>
                  </w:r>
                  <w:r w:rsidR="00520FF1">
                    <w:rPr>
                      <w:szCs w:val="20"/>
                    </w:rPr>
                    <w:t>01</w:t>
                  </w:r>
                  <w:r>
                    <w:rPr>
                      <w:szCs w:val="20"/>
                    </w:rPr>
                    <w:t xml:space="preserve">» </w:t>
                  </w:r>
                  <w:r w:rsidR="00F220ED">
                    <w:rPr>
                      <w:szCs w:val="20"/>
                    </w:rPr>
                    <w:t xml:space="preserve">декабря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w:t>
                  </w:r>
                  <w:r w:rsidR="00FB38AA">
                    <w:rPr>
                      <w:rStyle w:val="af4"/>
                      <w:b w:val="0"/>
                      <w:i w:val="0"/>
                      <w:szCs w:val="20"/>
                      <w:shd w:val="clear" w:color="auto" w:fill="auto"/>
                    </w:rPr>
                    <w:t>1</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5" type="#_x0000_t75" style="width:10.5pt;height:15.75pt" o:ole="">
                              <v:imagedata r:id="rId49" o:title=""/>
                            </v:shape>
                            <w:control r:id="rId50" w:name="CheckBox21262611199" w:shapeid="_x0000_i1305"/>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7" type="#_x0000_t75" style="width:12.75pt;height:18.75pt" o:ole="">
                              <v:imagedata r:id="rId51" o:title=""/>
                            </v:shape>
                            <w:control r:id="rId52" w:name="CheckBox21262611109" w:shapeid="_x0000_i1307"/>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9" type="#_x0000_t75" style="width:12.75pt;height:18.75pt" o:ole="">
                              <v:imagedata r:id="rId51" o:title=""/>
                            </v:shape>
                            <w:control r:id="rId53" w:name="CheckBox2126262199" w:shapeid="_x0000_i1309"/>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1" type="#_x0000_t75" style="width:12.75pt;height:18.75pt" o:ole="">
                        <v:imagedata r:id="rId51" o:title=""/>
                      </v:shape>
                      <w:control r:id="rId54" w:name="CheckBox212625" w:shapeid="_x0000_i1311"/>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3" type="#_x0000_t75" style="width:12.75pt;height:18.75pt" o:ole="">
                        <v:imagedata r:id="rId55" o:title=""/>
                      </v:shape>
                      <w:control r:id="rId56" w:name="CheckBox212626" w:shapeid="_x0000_i1313"/>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5" type="#_x0000_t75" style="width:13.5pt;height:18.75pt" o:ole="">
                        <v:imagedata r:id="rId33" o:title=""/>
                      </v:shape>
                      <w:control r:id="rId57" w:name="OptionButton25211413211112111131" w:shapeid="_x0000_i1315"/>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7" type="#_x0000_t75" style="width:13.5pt;height:18.75pt" o:ole="">
                        <v:imagedata r:id="rId35" o:title=""/>
                      </v:shape>
                      <w:control r:id="rId58" w:name="OptionButton25211413211112111141" w:shapeid="_x0000_i1317"/>
                    </w:object>
                  </w:r>
                </w:p>
              </w:tc>
              <w:tc>
                <w:tcPr>
                  <w:tcW w:w="5933" w:type="dxa"/>
                  <w:vAlign w:val="center"/>
                </w:tcPr>
                <w:p w:rsidR="009B6A5F" w:rsidRPr="000D20AC" w:rsidRDefault="00466C08" w:rsidP="00956417">
                  <w:pPr>
                    <w:ind w:firstLine="0"/>
                    <w:rPr>
                      <w:b/>
                      <w:szCs w:val="20"/>
                      <w:u w:val="single"/>
                    </w:rPr>
                  </w:pPr>
                  <w:r w:rsidRPr="00A14F3A">
                    <w:rPr>
                      <w:szCs w:val="20"/>
                    </w:rPr>
                    <w:t>«</w:t>
                  </w:r>
                  <w:r w:rsidR="00520FF1">
                    <w:rPr>
                      <w:szCs w:val="20"/>
                    </w:rPr>
                    <w:t>08</w:t>
                  </w:r>
                  <w:r>
                    <w:rPr>
                      <w:szCs w:val="20"/>
                    </w:rPr>
                    <w:t>»</w:t>
                  </w:r>
                  <w:r w:rsidR="001C0570">
                    <w:rPr>
                      <w:szCs w:val="20"/>
                    </w:rPr>
                    <w:t xml:space="preserve"> </w:t>
                  </w:r>
                  <w:r w:rsidR="00F220ED">
                    <w:rPr>
                      <w:szCs w:val="20"/>
                    </w:rPr>
                    <w:t xml:space="preserve">декабря </w:t>
                  </w:r>
                  <w:r w:rsidR="00677089" w:rsidRPr="0085682C">
                    <w:rPr>
                      <w:rStyle w:val="af4"/>
                      <w:b w:val="0"/>
                      <w:i w:val="0"/>
                      <w:szCs w:val="20"/>
                      <w:shd w:val="clear" w:color="auto" w:fill="auto"/>
                    </w:rPr>
                    <w:t>20</w:t>
                  </w:r>
                  <w:r w:rsidR="008B3AB2">
                    <w:rPr>
                      <w:rStyle w:val="af4"/>
                      <w:b w:val="0"/>
                      <w:i w:val="0"/>
                      <w:szCs w:val="20"/>
                      <w:shd w:val="clear" w:color="auto" w:fill="auto"/>
                    </w:rPr>
                    <w:t>2</w:t>
                  </w:r>
                  <w:r w:rsidR="00FB38AA">
                    <w:rPr>
                      <w:rStyle w:val="af4"/>
                      <w:b w:val="0"/>
                      <w:i w:val="0"/>
                      <w:szCs w:val="20"/>
                      <w:shd w:val="clear" w:color="auto" w:fill="auto"/>
                    </w:rPr>
                    <w:t>1</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9" type="#_x0000_t75" style="width:10.5pt;height:15.75pt" o:ole="">
                              <v:imagedata r:id="rId49" o:title=""/>
                            </v:shape>
                            <w:control r:id="rId59" w:name="CheckBox21262611198" w:shapeid="_x0000_i1319"/>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1" type="#_x0000_t75" style="width:12.75pt;height:18.75pt" o:ole="">
                              <v:imagedata r:id="rId51" o:title=""/>
                            </v:shape>
                            <w:control r:id="rId60" w:name="CheckBox21262611108" w:shapeid="_x0000_i1321"/>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3" type="#_x0000_t75" style="width:12.75pt;height:18.75pt" o:ole="">
                              <v:imagedata r:id="rId51" o:title=""/>
                            </v:shape>
                            <w:control r:id="rId61" w:name="CheckBox2126262198" w:shapeid="_x0000_i1323"/>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5" type="#_x0000_t75" style="width:13.5pt;height:18.75pt" o:ole="">
                        <v:imagedata r:id="rId33" o:title=""/>
                      </v:shape>
                      <w:control r:id="rId62" w:name="OptionButton25211413211112111132121" w:shapeid="_x0000_i1325"/>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3" w:name="OptionButton2521141321111211113212" w:shapeid="_x0000_i1327"/>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9" type="#_x0000_t75" style="width:13.5pt;height:18.75pt" o:ole="">
                              <v:imagedata r:id="rId33" o:title=""/>
                            </v:shape>
                            <w:control r:id="rId64" w:name="OptionButton2521141321111211113213" w:shapeid="_x0000_i1329"/>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1" type="#_x0000_t75" style="width:13.5pt;height:18.75pt" o:ole="">
                              <v:imagedata r:id="rId33" o:title=""/>
                            </v:shape>
                            <w:control r:id="rId65" w:name="OptionButton2521141321111211113214" w:shapeid="_x0000_i1331"/>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3" type="#_x0000_t75" style="width:13.5pt;height:18.75pt" o:ole="">
                        <v:imagedata r:id="rId33" o:title=""/>
                      </v:shape>
                      <w:control r:id="rId66" w:name="OptionButton25211413211112111133" w:shapeid="_x0000_i1333"/>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5" type="#_x0000_t75" style="width:13.5pt;height:18.75pt" o:ole="">
                        <v:imagedata r:id="rId35" o:title=""/>
                      </v:shape>
                      <w:control r:id="rId67" w:name="OptionButton252114132111121111331" w:shapeid="_x0000_i1335"/>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AE2446">
                    <w:rPr>
                      <w:szCs w:val="20"/>
                    </w:rPr>
                    <w:t>15</w:t>
                  </w:r>
                  <w:r>
                    <w:rPr>
                      <w:szCs w:val="20"/>
                    </w:rPr>
                    <w:t>»</w:t>
                  </w:r>
                  <w:r w:rsidR="00586F0A">
                    <w:rPr>
                      <w:szCs w:val="20"/>
                    </w:rPr>
                    <w:t xml:space="preserve"> </w:t>
                  </w:r>
                  <w:r w:rsidR="00F220ED">
                    <w:rPr>
                      <w:szCs w:val="20"/>
                    </w:rPr>
                    <w:t xml:space="preserve">декабря </w:t>
                  </w:r>
                  <w:r w:rsidR="001C7B68">
                    <w:rPr>
                      <w:szCs w:val="20"/>
                      <w:shd w:val="clear" w:color="auto" w:fill="FFFFFF" w:themeFill="background1"/>
                    </w:rPr>
                    <w:t>20</w:t>
                  </w:r>
                  <w:r w:rsidR="008B3AB2">
                    <w:rPr>
                      <w:szCs w:val="20"/>
                      <w:shd w:val="clear" w:color="auto" w:fill="FFFFFF" w:themeFill="background1"/>
                    </w:rPr>
                    <w:t>2</w:t>
                  </w:r>
                  <w:r w:rsidR="00FB38AA">
                    <w:rPr>
                      <w:szCs w:val="20"/>
                      <w:shd w:val="clear" w:color="auto" w:fill="FFFFFF" w:themeFill="background1"/>
                    </w:rPr>
                    <w:t>1</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7" type="#_x0000_t75" style="width:10.5pt;height:15.75pt" o:ole="">
                              <v:imagedata r:id="rId49" o:title=""/>
                            </v:shape>
                            <w:control r:id="rId68" w:name="CheckBox21262611197" w:shapeid="_x0000_i1337"/>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9" type="#_x0000_t75" style="width:12.75pt;height:18.75pt" o:ole="">
                              <v:imagedata r:id="rId51" o:title=""/>
                            </v:shape>
                            <w:control r:id="rId69" w:name="CheckBox21262611107" w:shapeid="_x0000_i1339"/>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1" type="#_x0000_t75" style="width:12.75pt;height:18.75pt" o:ole="">
                              <v:imagedata r:id="rId51" o:title=""/>
                            </v:shape>
                            <w:control r:id="rId70" w:name="CheckBox2126262197" w:shapeid="_x0000_i1341"/>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3" type="#_x0000_t75" style="width:13.5pt;height:18.75pt" o:ole="">
                        <v:imagedata r:id="rId33" o:title=""/>
                      </v:shape>
                      <w:control r:id="rId71" w:name="OptionButton252114132111121111322" w:shapeid="_x0000_i1343"/>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5" type="#_x0000_t75" style="width:13.5pt;height:18.75pt" o:ole="">
                        <v:imagedata r:id="rId35" o:title=""/>
                      </v:shape>
                      <w:control r:id="rId72" w:name="OptionButton2521141321111211113211" w:shapeid="_x0000_i1345"/>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7" type="#_x0000_t75" style="width:13.5pt;height:18.75pt" o:ole="">
                        <v:imagedata r:id="rId33" o:title=""/>
                      </v:shape>
                      <w:control r:id="rId73" w:name="OptionButton2521141321111211113221" w:shapeid="_x0000_i1347"/>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9" type="#_x0000_t75" style="width:13.5pt;height:18.75pt" o:ole="">
                        <v:imagedata r:id="rId35" o:title=""/>
                      </v:shape>
                      <w:control r:id="rId74" w:name="OptionButton25211413211112111132111" w:shapeid="_x0000_i1349"/>
                    </w:object>
                  </w:r>
                </w:p>
              </w:tc>
              <w:tc>
                <w:tcPr>
                  <w:tcW w:w="5933" w:type="dxa"/>
                  <w:vAlign w:val="center"/>
                </w:tcPr>
                <w:p w:rsidR="00E57344" w:rsidRPr="0085682C" w:rsidRDefault="0045710A" w:rsidP="00AE2446">
                  <w:pPr>
                    <w:pStyle w:val="af1"/>
                    <w:spacing w:before="0" w:after="0"/>
                    <w:ind w:left="0"/>
                    <w:jc w:val="both"/>
                    <w:rPr>
                      <w:szCs w:val="20"/>
                    </w:rPr>
                  </w:pPr>
                  <w:r>
                    <w:rPr>
                      <w:szCs w:val="20"/>
                    </w:rPr>
                    <w:t xml:space="preserve">не позднее </w:t>
                  </w:r>
                  <w:r w:rsidR="00F54E6B" w:rsidRPr="00A14F3A">
                    <w:rPr>
                      <w:szCs w:val="20"/>
                    </w:rPr>
                    <w:t>«</w:t>
                  </w:r>
                  <w:r w:rsidR="00520FF1">
                    <w:rPr>
                      <w:szCs w:val="20"/>
                    </w:rPr>
                    <w:t>2</w:t>
                  </w:r>
                  <w:r w:rsidR="00AE2446">
                    <w:rPr>
                      <w:szCs w:val="20"/>
                    </w:rPr>
                    <w:t>7</w:t>
                  </w:r>
                  <w:bookmarkStart w:id="12" w:name="_GoBack"/>
                  <w:bookmarkEnd w:id="12"/>
                  <w:r w:rsidR="00466C08">
                    <w:rPr>
                      <w:szCs w:val="20"/>
                    </w:rPr>
                    <w:t xml:space="preserve">» </w:t>
                  </w:r>
                  <w:r w:rsidR="00E31627">
                    <w:rPr>
                      <w:szCs w:val="20"/>
                    </w:rPr>
                    <w:t>дека</w:t>
                  </w:r>
                  <w:r w:rsidR="000E223F">
                    <w:rPr>
                      <w:szCs w:val="20"/>
                    </w:rPr>
                    <w:t>бря</w:t>
                  </w:r>
                  <w:r w:rsidR="00034E13">
                    <w:rPr>
                      <w:szCs w:val="20"/>
                    </w:rPr>
                    <w:t xml:space="preserve"> </w:t>
                  </w:r>
                  <w:r w:rsidR="001C7B68">
                    <w:rPr>
                      <w:szCs w:val="20"/>
                    </w:rPr>
                    <w:t>20</w:t>
                  </w:r>
                  <w:r w:rsidR="008B3AB2">
                    <w:rPr>
                      <w:szCs w:val="20"/>
                    </w:rPr>
                    <w:t>2</w:t>
                  </w:r>
                  <w:r w:rsidR="00FB38AA">
                    <w:rPr>
                      <w:szCs w:val="20"/>
                    </w:rPr>
                    <w:t>1</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1" type="#_x0000_t75" style="width:13.5pt;height:18.75pt" o:ole="">
                        <v:imagedata r:id="rId35" o:title=""/>
                      </v:shape>
                      <w:control r:id="rId75" w:name="OptionButton_Auction_1" w:shapeid="_x0000_i1351"/>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3" type="#_x0000_t75" style="width:9.75pt;height:13.5pt" o:ole="">
                        <v:imagedata r:id="rId76" o:title=""/>
                      </v:shape>
                      <w:control r:id="rId77" w:name="OptionButton_Auction_2" w:shapeid="_x0000_i1353"/>
                    </w:object>
                  </w:r>
                </w:p>
              </w:tc>
              <w:tc>
                <w:tcPr>
                  <w:tcW w:w="5933" w:type="dxa"/>
                  <w:vAlign w:val="center"/>
                </w:tcPr>
                <w:p w:rsidR="00BB58E2" w:rsidRPr="0085682C" w:rsidRDefault="00BB58E2"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5" type="#_x0000_t75" style="width:13.5pt;height:18.75pt" o:ole="">
                        <v:imagedata r:id="rId35" o:title=""/>
                      </v:shape>
                      <w:control r:id="rId78" w:name="OptionButton_Auction_11" w:shapeid="_x0000_i1355"/>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7" type="#_x0000_t75" style="width:9.75pt;height:13.5pt" o:ole="">
                        <v:imagedata r:id="rId76" o:title=""/>
                      </v:shape>
                      <w:control r:id="rId79" w:name="OptionButton_Auction_21" w:shapeid="_x0000_i1357"/>
                    </w:object>
                  </w:r>
                </w:p>
              </w:tc>
              <w:tc>
                <w:tcPr>
                  <w:tcW w:w="5933" w:type="dxa"/>
                  <w:vAlign w:val="center"/>
                </w:tcPr>
                <w:p w:rsidR="00C86075" w:rsidRPr="0085682C" w:rsidRDefault="00C86075"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9" type="#_x0000_t75" style="width:13.5pt;height:18.75pt" o:ole="">
                        <v:imagedata r:id="rId35" o:title=""/>
                      </v:shape>
                      <w:control r:id="rId80" w:name="OptionButton_Auction_3" w:shapeid="_x0000_i1359"/>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1" type="#_x0000_t75" style="width:13.5pt;height:18.75pt" o:ole="">
                        <v:imagedata r:id="rId33" o:title=""/>
                      </v:shape>
                      <w:control r:id="rId81" w:name="OptionButton_Auction_4" w:shapeid="_x0000_i1361"/>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3" type="#_x0000_t75" style="width:14.25pt;height:19.5pt" o:ole="">
                        <v:imagedata r:id="rId82" o:title=""/>
                      </v:shape>
                      <w:control r:id="rId83" w:name="OptionButton_33f" w:shapeid="_x0000_i1363"/>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65" type="#_x0000_t75" style="width:13.5pt;height:18.75pt" o:ole="">
                        <v:imagedata r:id="rId35" o:title=""/>
                      </v:shape>
                      <w:control r:id="rId84" w:name="OptionButton252114132111121111322111132" w:shapeid="_x0000_i136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67" type="#_x0000_t75" style="width:13.5pt;height:18.75pt" o:ole="">
                        <v:imagedata r:id="rId35" o:title=""/>
                      </v:shape>
                      <w:control r:id="rId85" w:name="OptionButton2521141321111211113221111321" w:shapeid="_x0000_i136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69" type="#_x0000_t75" style="width:10.5pt;height:15pt" o:ole="">
                              <v:imagedata r:id="rId86" o:title=""/>
                            </v:shape>
                            <w:control r:id="rId87" w:name="CheckBox21262611101231" w:shapeid="_x0000_i136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1" type="#_x0000_t75" style="width:10.5pt;height:15pt" o:ole="">
                              <v:imagedata r:id="rId88" o:title=""/>
                            </v:shape>
                            <w:control r:id="rId89" w:name="CheckBox212626111012311" w:shapeid="_x0000_i137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AE2446"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0" w:name="CheckBox2126261" w:shapeid="_x0000_i1373"/>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75" type="#_x0000_t75" style="width:12.75pt;height:18.75pt" o:ole="">
                        <v:imagedata r:id="rId51" o:title=""/>
                      </v:shape>
                      <w:control r:id="rId92" w:name="CheckBox2126262" w:shapeid="_x0000_i1375"/>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AE2446" w:rsidTr="00287C83">
              <w:trPr>
                <w:trHeight w:val="217"/>
              </w:trPr>
              <w:tc>
                <w:tcPr>
                  <w:tcW w:w="587" w:type="dxa"/>
                  <w:vAlign w:val="center"/>
                </w:tcPr>
                <w:p w:rsidR="00D66C2D" w:rsidRPr="0085682C" w:rsidRDefault="0082511F" w:rsidP="00287C83">
                  <w:pPr>
                    <w:ind w:firstLine="0"/>
                  </w:pPr>
                  <w:r w:rsidRPr="0085682C">
                    <w:object w:dxaOrig="225" w:dyaOrig="225">
                      <v:shape id="_x0000_i1377" type="#_x0000_t75" style="width:12.75pt;height:18.75pt" o:ole="">
                        <v:imagedata r:id="rId55" o:title=""/>
                      </v:shape>
                      <w:control r:id="rId93" w:name="CheckBox21262633" w:shapeid="_x0000_i1377"/>
                    </w:object>
                  </w:r>
                </w:p>
              </w:tc>
              <w:tc>
                <w:tcPr>
                  <w:tcW w:w="5933" w:type="dxa"/>
                  <w:vAlign w:val="center"/>
                </w:tcPr>
                <w:p w:rsidR="00D66C2D" w:rsidRPr="004F7A70" w:rsidRDefault="00AE2446"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79" type="#_x0000_t75" style="width:12.75pt;height:18.75pt" o:ole="">
                        <v:imagedata r:id="rId55" o:title=""/>
                      </v:shape>
                      <w:control r:id="rId95" w:name="CheckBox21262631" w:shapeid="_x0000_i1379"/>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1" type="#_x0000_t75" style="width:12.75pt;height:18.75pt" o:ole="">
                        <v:imagedata r:id="rId55" o:title=""/>
                      </v:shape>
                      <w:control r:id="rId96" w:name="CheckBox212626311" w:shapeid="_x0000_i1381"/>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3" type="#_x0000_t75" style="width:12.75pt;height:18.75pt" o:ole="">
                        <v:imagedata r:id="rId55" o:title=""/>
                      </v:shape>
                      <w:control r:id="rId97" w:name="CheckBox2126263111" w:shapeid="_x0000_i1383"/>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85" type="#_x0000_t75" style="width:12.75pt;height:20.25pt" o:ole="">
                        <v:imagedata r:id="rId98" o:title=""/>
                      </v:shape>
                      <w:control r:id="rId99" w:name="CheckBox21262631111" w:shapeid="_x0000_i1385"/>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87" type="#_x0000_t75" style="width:12.75pt;height:18.75pt" o:ole="">
                        <v:imagedata r:id="rId55" o:title=""/>
                      </v:shape>
                      <w:control r:id="rId100" w:name="CheckBox212626311111" w:shapeid="_x0000_i1387"/>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89" type="#_x0000_t75" style="width:15pt;height:15pt" o:ole="">
                  <v:imagedata r:id="rId101" o:title=""/>
                </v:shape>
                <w:control r:id="rId102" w:name="OptionButton43_1" w:shapeid="_x0000_i1389"/>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1" type="#_x0000_t75" style="width:15pt;height:15pt" o:ole="">
                  <v:imagedata r:id="rId103" o:title=""/>
                </v:shape>
                <w:control r:id="rId104" w:name="OptionButton43_2" w:shapeid="_x0000_i1391"/>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3" type="#_x0000_t75" style="width:13.5pt;height:18.75pt" o:ole="">
                        <v:imagedata r:id="rId35" o:title=""/>
                      </v:shape>
                      <w:control r:id="rId105" w:name="OptionButton43_2_1" w:shapeid="_x0000_i1393"/>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95" type="#_x0000_t75" style="width:13.5pt;height:18.75pt" o:ole="">
                        <v:imagedata r:id="rId33" o:title=""/>
                      </v:shape>
                      <w:control r:id="rId106" w:name="OptionButton43_2_2" w:shapeid="_x0000_i1395"/>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89456E" w:rsidRPr="0085682C" w:rsidTr="0089456E">
        <w:trPr>
          <w:trHeight w:val="406"/>
        </w:trPr>
        <w:tc>
          <w:tcPr>
            <w:tcW w:w="461" w:type="dxa"/>
            <w:vAlign w:val="center"/>
          </w:tcPr>
          <w:p w:rsidR="0089456E" w:rsidRPr="008B3AB2" w:rsidRDefault="0089456E"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89456E" w:rsidRPr="00AE3E78" w:rsidRDefault="00BC049D" w:rsidP="00A649A8">
            <w:pPr>
              <w:ind w:firstLine="0"/>
              <w:jc w:val="left"/>
              <w:rPr>
                <w:sz w:val="18"/>
                <w:szCs w:val="18"/>
                <w:lang w:bidi="he-IL"/>
              </w:rPr>
            </w:pPr>
            <w:r w:rsidRPr="00BC049D">
              <w:rPr>
                <w:sz w:val="18"/>
                <w:szCs w:val="18"/>
              </w:rPr>
              <w:t>Поставка ДЭС для филиалов АО «НЭСК-электросети» «</w:t>
            </w:r>
            <w:proofErr w:type="spellStart"/>
            <w:r w:rsidRPr="00BC049D">
              <w:rPr>
                <w:sz w:val="18"/>
                <w:szCs w:val="18"/>
              </w:rPr>
              <w:t>Курганинскэлектросеть</w:t>
            </w:r>
            <w:proofErr w:type="spellEnd"/>
            <w:r w:rsidRPr="00BC049D">
              <w:rPr>
                <w:sz w:val="18"/>
                <w:szCs w:val="18"/>
              </w:rPr>
              <w:t>» и «</w:t>
            </w:r>
            <w:proofErr w:type="spellStart"/>
            <w:r w:rsidRPr="00BC049D">
              <w:rPr>
                <w:sz w:val="18"/>
                <w:szCs w:val="18"/>
              </w:rPr>
              <w:t>Ейскэлектросеть</w:t>
            </w:r>
            <w:proofErr w:type="spellEnd"/>
            <w:r w:rsidRPr="00BC049D">
              <w:rPr>
                <w:sz w:val="18"/>
                <w:szCs w:val="18"/>
              </w:rPr>
              <w:t>»</w:t>
            </w:r>
          </w:p>
        </w:tc>
        <w:tc>
          <w:tcPr>
            <w:tcW w:w="2410" w:type="dxa"/>
            <w:tcBorders>
              <w:top w:val="single" w:sz="6" w:space="0" w:color="auto"/>
              <w:bottom w:val="single" w:sz="6" w:space="0" w:color="auto"/>
            </w:tcBorders>
            <w:vAlign w:val="center"/>
          </w:tcPr>
          <w:p w:rsidR="0089456E" w:rsidRPr="00BF7F27" w:rsidRDefault="00520FF1" w:rsidP="006B0DD2">
            <w:pPr>
              <w:ind w:firstLine="0"/>
              <w:rPr>
                <w:sz w:val="18"/>
                <w:szCs w:val="18"/>
                <w:lang w:bidi="he-IL"/>
              </w:rPr>
            </w:pPr>
            <w:r w:rsidRPr="00520FF1">
              <w:rPr>
                <w:sz w:val="18"/>
                <w:szCs w:val="18"/>
              </w:rPr>
              <w:t>3</w:t>
            </w:r>
            <w:r>
              <w:rPr>
                <w:sz w:val="18"/>
                <w:szCs w:val="18"/>
              </w:rPr>
              <w:t> </w:t>
            </w:r>
            <w:r w:rsidRPr="00520FF1">
              <w:rPr>
                <w:sz w:val="18"/>
                <w:szCs w:val="18"/>
              </w:rPr>
              <w:t>522</w:t>
            </w:r>
            <w:r>
              <w:rPr>
                <w:sz w:val="18"/>
                <w:szCs w:val="18"/>
              </w:rPr>
              <w:t xml:space="preserve"> </w:t>
            </w:r>
            <w:r w:rsidRPr="00520FF1">
              <w:rPr>
                <w:sz w:val="18"/>
                <w:szCs w:val="18"/>
              </w:rPr>
              <w:t>983,33</w:t>
            </w:r>
            <w:r w:rsidR="00E31627">
              <w:rPr>
                <w:sz w:val="18"/>
                <w:szCs w:val="18"/>
              </w:rPr>
              <w:t xml:space="preserve"> </w:t>
            </w:r>
            <w:r w:rsidR="0089456E" w:rsidRPr="00BF7F27">
              <w:rPr>
                <w:sz w:val="18"/>
                <w:szCs w:val="18"/>
              </w:rPr>
              <w:t>руб. с НДС.</w:t>
            </w:r>
          </w:p>
        </w:tc>
        <w:tc>
          <w:tcPr>
            <w:tcW w:w="992"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89456E" w:rsidRPr="00D87C1E" w:rsidRDefault="00956417" w:rsidP="00475E5A">
            <w:pPr>
              <w:ind w:firstLine="0"/>
              <w:jc w:val="center"/>
              <w:rPr>
                <w:sz w:val="16"/>
                <w:szCs w:val="16"/>
                <w:lang w:bidi="he-IL"/>
              </w:rPr>
            </w:pPr>
            <w:r>
              <w:rPr>
                <w:sz w:val="16"/>
                <w:szCs w:val="16"/>
                <w:lang w:bidi="he-IL"/>
              </w:rPr>
              <w:t>27.11</w:t>
            </w:r>
          </w:p>
        </w:tc>
        <w:tc>
          <w:tcPr>
            <w:tcW w:w="1418" w:type="dxa"/>
            <w:tcBorders>
              <w:top w:val="single" w:sz="6" w:space="0" w:color="auto"/>
              <w:bottom w:val="single" w:sz="6" w:space="0" w:color="auto"/>
            </w:tcBorders>
            <w:vAlign w:val="center"/>
          </w:tcPr>
          <w:p w:rsidR="0089456E" w:rsidRPr="00D87C1E" w:rsidRDefault="00475E5A" w:rsidP="00475E5A">
            <w:pPr>
              <w:ind w:firstLine="0"/>
              <w:jc w:val="center"/>
              <w:rPr>
                <w:sz w:val="16"/>
                <w:szCs w:val="16"/>
                <w:lang w:bidi="he-IL"/>
              </w:rPr>
            </w:pPr>
            <w:r>
              <w:rPr>
                <w:sz w:val="16"/>
                <w:szCs w:val="16"/>
                <w:lang w:bidi="he-IL"/>
              </w:rPr>
              <w:t>27.11</w:t>
            </w:r>
          </w:p>
        </w:tc>
        <w:tc>
          <w:tcPr>
            <w:tcW w:w="1134" w:type="dxa"/>
            <w:tcBorders>
              <w:top w:val="single" w:sz="6" w:space="0" w:color="auto"/>
              <w:bottom w:val="single" w:sz="6" w:space="0" w:color="auto"/>
            </w:tcBorders>
            <w:vAlign w:val="center"/>
          </w:tcPr>
          <w:p w:rsidR="0089456E" w:rsidRPr="00D87C1E" w:rsidRDefault="00A649A8" w:rsidP="00591EF6">
            <w:pPr>
              <w:ind w:firstLine="0"/>
              <w:jc w:val="center"/>
              <w:rPr>
                <w:sz w:val="16"/>
                <w:szCs w:val="16"/>
                <w:lang w:bidi="he-IL"/>
              </w:rPr>
            </w:pPr>
            <w:r>
              <w:rPr>
                <w:sz w:val="16"/>
                <w:szCs w:val="16"/>
                <w:lang w:bidi="he-IL"/>
              </w:rPr>
              <w:t>шт.</w:t>
            </w:r>
          </w:p>
        </w:tc>
        <w:tc>
          <w:tcPr>
            <w:tcW w:w="1275" w:type="dxa"/>
            <w:tcBorders>
              <w:top w:val="single" w:sz="6" w:space="0" w:color="auto"/>
              <w:bottom w:val="single" w:sz="6" w:space="0" w:color="auto"/>
            </w:tcBorders>
            <w:vAlign w:val="center"/>
          </w:tcPr>
          <w:p w:rsidR="0089456E" w:rsidRPr="00F46733" w:rsidRDefault="00BC049D" w:rsidP="0089456E">
            <w:pPr>
              <w:ind w:firstLine="0"/>
              <w:jc w:val="center"/>
              <w:rPr>
                <w:sz w:val="16"/>
                <w:szCs w:val="16"/>
                <w:lang w:bidi="he-IL"/>
              </w:rPr>
            </w:pPr>
            <w:r>
              <w:rPr>
                <w:sz w:val="16"/>
                <w:szCs w:val="16"/>
                <w:lang w:bidi="he-IL"/>
              </w:rPr>
              <w:t>3</w:t>
            </w:r>
          </w:p>
        </w:tc>
        <w:tc>
          <w:tcPr>
            <w:tcW w:w="1560" w:type="dxa"/>
            <w:tcBorders>
              <w:top w:val="single" w:sz="6" w:space="0" w:color="auto"/>
              <w:bottom w:val="single" w:sz="6" w:space="0" w:color="auto"/>
            </w:tcBorders>
            <w:vAlign w:val="center"/>
          </w:tcPr>
          <w:p w:rsidR="0089456E" w:rsidRDefault="00A649A8" w:rsidP="00BC049D">
            <w:pPr>
              <w:ind w:firstLine="0"/>
              <w:jc w:val="center"/>
              <w:rPr>
                <w:bCs/>
                <w:color w:val="000000"/>
                <w:sz w:val="16"/>
                <w:szCs w:val="16"/>
              </w:rPr>
            </w:pPr>
            <w:r w:rsidRPr="00A649A8">
              <w:rPr>
                <w:bCs/>
                <w:color w:val="000000"/>
                <w:sz w:val="16"/>
                <w:szCs w:val="16"/>
              </w:rPr>
              <w:t>г.</w:t>
            </w:r>
            <w:r w:rsidR="00BC049D">
              <w:rPr>
                <w:bCs/>
                <w:color w:val="000000"/>
                <w:sz w:val="16"/>
                <w:szCs w:val="16"/>
              </w:rPr>
              <w:t xml:space="preserve"> Курганинск</w:t>
            </w:r>
          </w:p>
          <w:p w:rsidR="00BC049D" w:rsidRPr="00A649A8" w:rsidRDefault="00BC049D" w:rsidP="00BC049D">
            <w:pPr>
              <w:ind w:firstLine="0"/>
              <w:jc w:val="center"/>
              <w:rPr>
                <w:sz w:val="16"/>
                <w:szCs w:val="16"/>
                <w:lang w:bidi="he-IL"/>
              </w:rPr>
            </w:pPr>
            <w:r>
              <w:rPr>
                <w:bCs/>
                <w:color w:val="000000"/>
                <w:sz w:val="16"/>
                <w:szCs w:val="16"/>
              </w:rPr>
              <w:t>г. Ейск</w:t>
            </w:r>
          </w:p>
        </w:tc>
        <w:tc>
          <w:tcPr>
            <w:tcW w:w="1822" w:type="dxa"/>
            <w:tcBorders>
              <w:top w:val="single" w:sz="6" w:space="0" w:color="auto"/>
              <w:bottom w:val="single" w:sz="6" w:space="0" w:color="auto"/>
            </w:tcBorders>
            <w:vAlign w:val="center"/>
          </w:tcPr>
          <w:p w:rsidR="0089456E" w:rsidRDefault="0089456E" w:rsidP="00591EF6">
            <w:pPr>
              <w:ind w:firstLine="0"/>
              <w:jc w:val="center"/>
              <w:rPr>
                <w:sz w:val="14"/>
                <w:szCs w:val="14"/>
                <w:shd w:val="pct10" w:color="auto" w:fill="auto"/>
                <w:lang w:bidi="he-IL"/>
              </w:rPr>
            </w:pPr>
            <w:r>
              <w:rPr>
                <w:sz w:val="14"/>
                <w:szCs w:val="14"/>
                <w:shd w:val="pct10" w:color="auto" w:fill="auto"/>
                <w:lang w:bidi="he-IL"/>
              </w:rPr>
              <w:t>Приложение №1</w:t>
            </w:r>
          </w:p>
          <w:p w:rsidR="000E223F" w:rsidRPr="00D87C1E" w:rsidRDefault="0089456E" w:rsidP="003A696A">
            <w:pPr>
              <w:ind w:firstLine="0"/>
              <w:jc w:val="center"/>
              <w:rPr>
                <w:sz w:val="14"/>
                <w:szCs w:val="14"/>
                <w:shd w:val="pct10" w:color="auto" w:fill="auto"/>
                <w:lang w:bidi="he-IL"/>
              </w:rPr>
            </w:pPr>
            <w:r>
              <w:rPr>
                <w:sz w:val="14"/>
                <w:szCs w:val="14"/>
                <w:shd w:val="pct10" w:color="auto" w:fill="auto"/>
                <w:lang w:bidi="he-IL"/>
              </w:rPr>
              <w:t>Приложение №2</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417"/>
        <w:gridCol w:w="2268"/>
      </w:tblGrid>
      <w:tr w:rsidR="00F53901" w:rsidRPr="0085682C" w:rsidTr="00BC049D">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417" w:type="dxa"/>
            <w:vAlign w:val="center"/>
          </w:tcPr>
          <w:p w:rsidR="00F53901" w:rsidRPr="0085682C" w:rsidRDefault="00BC049D" w:rsidP="00A649A8">
            <w:pPr>
              <w:ind w:firstLine="0"/>
              <w:jc w:val="center"/>
              <w:rPr>
                <w:sz w:val="16"/>
                <w:szCs w:val="20"/>
              </w:rPr>
            </w:pPr>
            <w:r>
              <w:rPr>
                <w:sz w:val="16"/>
                <w:szCs w:val="20"/>
              </w:rPr>
              <w:t>Срок поставки</w:t>
            </w:r>
          </w:p>
        </w:tc>
        <w:tc>
          <w:tcPr>
            <w:tcW w:w="2268"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BC049D">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417" w:type="dxa"/>
          </w:tcPr>
          <w:p w:rsidR="00F53901" w:rsidRPr="0085682C" w:rsidRDefault="00F53901">
            <w:pPr>
              <w:ind w:firstLine="0"/>
              <w:jc w:val="center"/>
              <w:rPr>
                <w:b/>
                <w:sz w:val="14"/>
              </w:rPr>
            </w:pPr>
            <w:r w:rsidRPr="0085682C">
              <w:rPr>
                <w:b/>
                <w:sz w:val="14"/>
              </w:rPr>
              <w:t>6</w:t>
            </w:r>
          </w:p>
        </w:tc>
        <w:tc>
          <w:tcPr>
            <w:tcW w:w="2268" w:type="dxa"/>
          </w:tcPr>
          <w:p w:rsidR="00F53901" w:rsidRPr="0085682C" w:rsidRDefault="00F53901">
            <w:pPr>
              <w:ind w:firstLine="0"/>
              <w:jc w:val="center"/>
              <w:rPr>
                <w:b/>
                <w:sz w:val="14"/>
              </w:rPr>
            </w:pPr>
            <w:r w:rsidRPr="0085682C">
              <w:rPr>
                <w:b/>
                <w:sz w:val="14"/>
              </w:rPr>
              <w:t>7</w:t>
            </w:r>
          </w:p>
        </w:tc>
      </w:tr>
      <w:tr w:rsidR="000D20AC" w:rsidRPr="0085682C" w:rsidTr="00BC049D">
        <w:trPr>
          <w:trHeight w:val="205"/>
        </w:trPr>
        <w:tc>
          <w:tcPr>
            <w:tcW w:w="2093" w:type="dxa"/>
            <w:vAlign w:val="center"/>
          </w:tcPr>
          <w:p w:rsidR="000D20AC" w:rsidRPr="0085682C" w:rsidRDefault="000D20AC"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0D20AC" w:rsidRPr="003F101F" w:rsidRDefault="000D20AC"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0D20AC" w:rsidRPr="008C4635" w:rsidRDefault="008C4635" w:rsidP="00591EF6">
            <w:pPr>
              <w:ind w:firstLine="0"/>
              <w:jc w:val="center"/>
              <w:rPr>
                <w:sz w:val="16"/>
                <w:szCs w:val="16"/>
                <w:lang w:bidi="he-IL"/>
              </w:rPr>
            </w:pPr>
            <w:proofErr w:type="spellStart"/>
            <w:r w:rsidRPr="008C4635">
              <w:rPr>
                <w:sz w:val="16"/>
                <w:szCs w:val="16"/>
                <w:lang w:val="en-US"/>
              </w:rPr>
              <w:t>ziryanovev</w:t>
            </w:r>
            <w:proofErr w:type="spellEnd"/>
            <w:r w:rsidRPr="008C4635">
              <w:rPr>
                <w:sz w:val="16"/>
                <w:szCs w:val="16"/>
              </w:rPr>
              <w:t>@</w:t>
            </w:r>
            <w:proofErr w:type="spellStart"/>
            <w:r w:rsidRPr="008C4635">
              <w:rPr>
                <w:sz w:val="16"/>
                <w:szCs w:val="16"/>
              </w:rPr>
              <w:t>nesk</w:t>
            </w:r>
            <w:proofErr w:type="spellEnd"/>
            <w:r w:rsidRPr="008C4635">
              <w:rPr>
                <w:sz w:val="16"/>
                <w:szCs w:val="16"/>
                <w:lang w:val="en-US"/>
              </w:rPr>
              <w:t>-</w:t>
            </w:r>
            <w:proofErr w:type="spellStart"/>
            <w:r w:rsidRPr="008C4635">
              <w:rPr>
                <w:sz w:val="16"/>
                <w:szCs w:val="16"/>
                <w:lang w:val="en-US"/>
              </w:rPr>
              <w:t>elseti</w:t>
            </w:r>
            <w:proofErr w:type="spellEnd"/>
            <w:r w:rsidRPr="008C4635">
              <w:rPr>
                <w:sz w:val="16"/>
                <w:szCs w:val="16"/>
              </w:rPr>
              <w:t>.</w:t>
            </w:r>
            <w:proofErr w:type="spellStart"/>
            <w:r w:rsidRPr="008C4635">
              <w:rPr>
                <w:sz w:val="16"/>
                <w:szCs w:val="16"/>
              </w:rPr>
              <w:t>ru</w:t>
            </w:r>
            <w:proofErr w:type="spellEnd"/>
          </w:p>
        </w:tc>
        <w:tc>
          <w:tcPr>
            <w:tcW w:w="992" w:type="dxa"/>
            <w:vAlign w:val="center"/>
          </w:tcPr>
          <w:p w:rsidR="000D20AC" w:rsidRPr="007821D7" w:rsidRDefault="000D20AC" w:rsidP="00591EF6">
            <w:pPr>
              <w:ind w:firstLine="0"/>
              <w:jc w:val="center"/>
              <w:rPr>
                <w:sz w:val="16"/>
                <w:szCs w:val="16"/>
                <w:shd w:val="pct10" w:color="auto" w:fill="auto"/>
                <w:lang w:bidi="he-IL"/>
              </w:rPr>
            </w:pPr>
            <w:r w:rsidRPr="003F101F">
              <w:rPr>
                <w:sz w:val="16"/>
                <w:szCs w:val="16"/>
                <w:lang w:bidi="he-IL"/>
              </w:rPr>
              <w:t>1</w:t>
            </w:r>
          </w:p>
        </w:tc>
        <w:tc>
          <w:tcPr>
            <w:tcW w:w="3402" w:type="dxa"/>
          </w:tcPr>
          <w:p w:rsidR="000D20AC" w:rsidRPr="0085682C" w:rsidRDefault="00BC049D" w:rsidP="00273C86">
            <w:pPr>
              <w:ind w:firstLine="0"/>
              <w:jc w:val="left"/>
              <w:rPr>
                <w:sz w:val="16"/>
                <w:szCs w:val="16"/>
                <w:lang w:bidi="he-IL"/>
              </w:rPr>
            </w:pPr>
            <w:r w:rsidRPr="00BC049D">
              <w:rPr>
                <w:sz w:val="18"/>
                <w:szCs w:val="18"/>
              </w:rPr>
              <w:t>Поставка ДЭС для филиалов АО «НЭСК-электросети» «</w:t>
            </w:r>
            <w:proofErr w:type="spellStart"/>
            <w:r w:rsidRPr="00BC049D">
              <w:rPr>
                <w:sz w:val="18"/>
                <w:szCs w:val="18"/>
              </w:rPr>
              <w:t>Курганинскэлектросеть</w:t>
            </w:r>
            <w:proofErr w:type="spellEnd"/>
            <w:r w:rsidRPr="00BC049D">
              <w:rPr>
                <w:sz w:val="18"/>
                <w:szCs w:val="18"/>
              </w:rPr>
              <w:t>» и «</w:t>
            </w:r>
            <w:proofErr w:type="spellStart"/>
            <w:r w:rsidRPr="00BC049D">
              <w:rPr>
                <w:sz w:val="18"/>
                <w:szCs w:val="18"/>
              </w:rPr>
              <w:t>Ейскэлектросеть</w:t>
            </w:r>
            <w:proofErr w:type="spellEnd"/>
            <w:r w:rsidRPr="00BC049D">
              <w:rPr>
                <w:sz w:val="18"/>
                <w:szCs w:val="18"/>
              </w:rPr>
              <w:t>»</w:t>
            </w:r>
          </w:p>
        </w:tc>
        <w:tc>
          <w:tcPr>
            <w:tcW w:w="1417" w:type="dxa"/>
            <w:vAlign w:val="center"/>
          </w:tcPr>
          <w:p w:rsidR="000D20AC" w:rsidRPr="00F46733" w:rsidRDefault="00BC049D" w:rsidP="00591EF6">
            <w:pPr>
              <w:ind w:firstLine="0"/>
              <w:jc w:val="center"/>
              <w:rPr>
                <w:sz w:val="16"/>
                <w:szCs w:val="16"/>
                <w:lang w:bidi="he-IL"/>
              </w:rPr>
            </w:pPr>
            <w:r>
              <w:rPr>
                <w:sz w:val="16"/>
                <w:szCs w:val="16"/>
                <w:lang w:bidi="he-IL"/>
              </w:rPr>
              <w:t>До 01.02.2022 г.</w:t>
            </w:r>
          </w:p>
        </w:tc>
        <w:tc>
          <w:tcPr>
            <w:tcW w:w="2268" w:type="dxa"/>
            <w:vAlign w:val="center"/>
          </w:tcPr>
          <w:p w:rsidR="000D20AC" w:rsidRPr="00BF7F27" w:rsidRDefault="00520FF1" w:rsidP="00AE3E78">
            <w:pPr>
              <w:ind w:firstLine="0"/>
              <w:rPr>
                <w:sz w:val="18"/>
                <w:szCs w:val="18"/>
                <w:lang w:bidi="he-IL"/>
              </w:rPr>
            </w:pPr>
            <w:r w:rsidRPr="00520FF1">
              <w:rPr>
                <w:sz w:val="18"/>
                <w:szCs w:val="18"/>
              </w:rPr>
              <w:t>3</w:t>
            </w:r>
            <w:r>
              <w:rPr>
                <w:sz w:val="18"/>
                <w:szCs w:val="18"/>
              </w:rPr>
              <w:t> </w:t>
            </w:r>
            <w:r w:rsidRPr="00520FF1">
              <w:rPr>
                <w:sz w:val="18"/>
                <w:szCs w:val="18"/>
              </w:rPr>
              <w:t>522</w:t>
            </w:r>
            <w:r>
              <w:rPr>
                <w:sz w:val="18"/>
                <w:szCs w:val="18"/>
              </w:rPr>
              <w:t xml:space="preserve"> </w:t>
            </w:r>
            <w:r w:rsidRPr="00520FF1">
              <w:rPr>
                <w:sz w:val="18"/>
                <w:szCs w:val="18"/>
              </w:rPr>
              <w:t>983,33</w:t>
            </w:r>
            <w:r w:rsidR="00BC049D">
              <w:rPr>
                <w:sz w:val="18"/>
                <w:szCs w:val="18"/>
              </w:rPr>
              <w:t xml:space="preserve"> </w:t>
            </w:r>
            <w:r w:rsidR="00E31627" w:rsidRPr="00E31627">
              <w:rPr>
                <w:sz w:val="18"/>
                <w:szCs w:val="18"/>
              </w:rPr>
              <w:t>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5D1000">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97" type="#_x0000_t75" style="width:13.5pt;height:18.75pt" o:ole="">
                        <v:imagedata r:id="rId35" o:title=""/>
                      </v:shape>
                      <w:control r:id="rId114" w:name="OptionButton25211211122" w:shapeid="_x0000_i1397"/>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9" type="#_x0000_t75" style="width:13.5pt;height:18.75pt" o:ole="">
                        <v:imagedata r:id="rId33" o:title=""/>
                      </v:shape>
                      <w:control r:id="rId115" w:name="OptionButton251112211121" w:shapeid="_x0000_i1399"/>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1" type="#_x0000_t75" style="width:13.5pt;height:18.75pt" o:ole="">
                        <v:imagedata r:id="rId33" o:title=""/>
                      </v:shape>
                      <w:control r:id="rId116" w:name="OptionButton2511122111211" w:shapeid="_x0000_i1401"/>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3" type="#_x0000_t75" style="width:13.5pt;height:18.75pt" o:ole="">
                        <v:imagedata r:id="rId33" o:title=""/>
                      </v:shape>
                      <w:control r:id="rId117" w:name="OptionButton2511122111212" w:shapeid="_x0000_i1403"/>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5" type="#_x0000_t75" style="width:13.5pt;height:18.75pt" o:ole="">
                        <v:imagedata r:id="rId33" o:title=""/>
                      </v:shape>
                      <w:control r:id="rId118" w:name="OptionButton25111221112121" w:shapeid="_x0000_i1405"/>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07" type="#_x0000_t75" style="width:12.75pt;height:18.75pt" o:ole="">
                        <v:imagedata r:id="rId51" o:title=""/>
                      </v:shape>
                      <w:control r:id="rId119" w:name="CheckBox2121331" w:shapeid="_x0000_i1407"/>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9" type="#_x0000_t75" style="width:12.75pt;height:18.75pt" o:ole="">
                              <v:imagedata r:id="rId51" o:title=""/>
                            </v:shape>
                            <w:control r:id="rId120" w:name="CheckBox2125" w:shapeid="_x0000_i1409"/>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1" type="#_x0000_t75" style="width:12.75pt;height:18.75pt" o:ole="">
                              <v:imagedata r:id="rId51" o:title=""/>
                            </v:shape>
                            <w:control r:id="rId121" w:name="CheckBox2126" w:shapeid="_x0000_i1411"/>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3" type="#_x0000_t75" style="width:12.75pt;height:18.75pt" o:ole="">
                              <v:imagedata r:id="rId55" o:title=""/>
                            </v:shape>
                            <w:control r:id="rId122" w:name="CheckBox21261" w:shapeid="_x0000_i1413"/>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5" type="#_x0000_t75" style="width:12.75pt;height:18.75pt" o:ole="">
                              <v:imagedata r:id="rId55" o:title=""/>
                            </v:shape>
                            <w:control r:id="rId123" w:name="CheckBox21262" w:shapeid="_x0000_i1415"/>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7" type="#_x0000_t75" style="width:12.75pt;height:18.75pt" o:ole="">
                        <v:imagedata r:id="rId55" o:title=""/>
                      </v:shape>
                      <w:control r:id="rId124" w:name="CheckBox2121332" w:shapeid="_x0000_i1417"/>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9" type="#_x0000_t75" style="width:12.75pt;height:18.75pt" o:ole="">
                        <v:imagedata r:id="rId51" o:title=""/>
                      </v:shape>
                      <w:control r:id="rId125" w:name="CheckBox2121341" w:shapeid="_x0000_i1419"/>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1" type="#_x0000_t75" style="width:12.75pt;height:18.75pt" o:ole="">
                              <v:imagedata r:id="rId55" o:title=""/>
                            </v:shape>
                            <w:control r:id="rId126" w:name="CheckBox212131" w:shapeid="_x0000_i1421"/>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BC049D" w:rsidRPr="00234215" w:rsidRDefault="00BC049D" w:rsidP="00BC049D">
                              <w:pPr>
                                <w:tabs>
                                  <w:tab w:val="left" w:pos="708"/>
                                </w:tabs>
                                <w:spacing w:before="40" w:after="40"/>
                                <w:ind w:left="57" w:right="57" w:firstLine="0"/>
                                <w:rPr>
                                  <w:szCs w:val="20"/>
                                  <w:lang w:bidi="he-IL"/>
                                </w:rPr>
                              </w:pPr>
                              <w:r>
                                <w:t>Со</w:t>
                              </w:r>
                              <w:r w:rsidRPr="00234215">
                                <w:t>ответствие требованиям Техническ</w:t>
                              </w:r>
                              <w:r>
                                <w:t>ого</w:t>
                              </w:r>
                              <w:r w:rsidRPr="00234215">
                                <w:t xml:space="preserve"> задани</w:t>
                              </w:r>
                              <w:r>
                                <w:t>я</w:t>
                              </w:r>
                              <w:r w:rsidRPr="00234215">
                                <w:t xml:space="preserve"> (Приложение №</w:t>
                              </w:r>
                              <w:r>
                                <w:t>1</w:t>
                              </w:r>
                              <w:r w:rsidRPr="00234215">
                                <w:t>)</w:t>
                              </w:r>
                            </w:p>
                            <w:p w:rsidR="00655FBE" w:rsidRPr="0085682C" w:rsidRDefault="00655FBE" w:rsidP="00655FBE">
                              <w:pPr>
                                <w:pStyle w:val="af1"/>
                                <w:spacing w:before="0" w:after="0"/>
                                <w:ind w:left="96"/>
                                <w:jc w:val="both"/>
                                <w:rPr>
                                  <w:i/>
                                  <w:szCs w:val="20"/>
                                  <w:shd w:val="pct10" w:color="auto" w:fill="auto"/>
                                </w:rPr>
                              </w:pP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3" type="#_x0000_t75" style="width:12.75pt;height:18.75pt" o:ole="">
                              <v:imagedata r:id="rId51" o:title=""/>
                            </v:shape>
                            <w:control r:id="rId127" w:name="CheckBox21211" w:shapeid="_x0000_i142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25" type="#_x0000_t75" style="width:12.75pt;height:18.75pt" o:ole="">
                              <v:imagedata r:id="rId55" o:title=""/>
                            </v:shape>
                            <w:control r:id="rId128" w:name="CheckBox212311" w:shapeid="_x0000_i142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7" type="#_x0000_t75" style="width:12.75pt;height:18.75pt" o:ole="">
                              <v:imagedata r:id="rId55" o:title=""/>
                            </v:shape>
                            <w:control r:id="rId129" w:name="CheckBox21241" w:shapeid="_x0000_i1427"/>
                          </w:object>
                        </w:r>
                      </w:p>
                    </w:tc>
                    <w:tc>
                      <w:tcPr>
                        <w:tcW w:w="6972" w:type="dxa"/>
                        <w:vAlign w:val="center"/>
                      </w:tcPr>
                      <w:p w:rsidR="00F1761C" w:rsidRPr="0085682C" w:rsidRDefault="00F1761C" w:rsidP="00F1761C">
                        <w:pPr>
                          <w:spacing w:before="60" w:after="60"/>
                          <w:ind w:left="34" w:right="109" w:firstLine="0"/>
                        </w:pPr>
                        <w:r w:rsidRPr="0085682C">
                          <w:t xml:space="preserve">Участник закупки (и/или предприятие-изготовитель, </w:t>
                        </w:r>
                        <w:r w:rsidRPr="0085682C">
                          <w:lastRenderedPageBreak/>
                          <w:t>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29" type="#_x0000_t75" style="width:12.75pt;height:18.75pt" o:ole="">
                              <v:imagedata r:id="rId55" o:title=""/>
                            </v:shape>
                            <w:control r:id="rId130" w:name="CheckBox212521" w:shapeid="_x0000_i142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1" type="#_x0000_t75" style="width:12.75pt;height:18.75pt" o:ole="">
                              <v:imagedata r:id="rId51" o:title=""/>
                            </v:shape>
                            <w:control r:id="rId131" w:name="CheckBox212211" w:shapeid="_x0000_i1431"/>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p>
                          </w:tc>
                          <w:tc>
                            <w:tcPr>
                              <w:tcW w:w="2648" w:type="dxa"/>
                            </w:tcPr>
                            <w:p w:rsidR="00BC049D" w:rsidRPr="00234215" w:rsidRDefault="00BC049D" w:rsidP="00BC049D">
                              <w:pPr>
                                <w:tabs>
                                  <w:tab w:val="left" w:pos="708"/>
                                </w:tabs>
                                <w:spacing w:before="40" w:after="40"/>
                                <w:ind w:left="57" w:right="57" w:firstLine="0"/>
                                <w:rPr>
                                  <w:szCs w:val="20"/>
                                  <w:lang w:bidi="he-IL"/>
                                </w:rPr>
                              </w:pPr>
                              <w:r>
                                <w:t>Со</w:t>
                              </w:r>
                              <w:r w:rsidRPr="00234215">
                                <w:t>ответствие требованиям Техническ</w:t>
                              </w:r>
                              <w:r>
                                <w:t>ого</w:t>
                              </w:r>
                              <w:r w:rsidRPr="00234215">
                                <w:t xml:space="preserve"> задани</w:t>
                              </w:r>
                              <w:r>
                                <w:t>я</w:t>
                              </w:r>
                              <w:r w:rsidRPr="00234215">
                                <w:t xml:space="preserve"> (Приложение №</w:t>
                              </w:r>
                              <w:r>
                                <w:t>1</w:t>
                              </w:r>
                              <w:r w:rsidRPr="00234215">
                                <w:t>)</w:t>
                              </w:r>
                            </w:p>
                            <w:p w:rsidR="00E9642F" w:rsidRPr="00E9642F" w:rsidRDefault="00E9642F" w:rsidP="00196F8B">
                              <w:pPr>
                                <w:pStyle w:val="afffff2"/>
                                <w:rPr>
                                  <w:rFonts w:ascii="Times New Roman" w:hAnsi="Times New Roman"/>
                                  <w:sz w:val="24"/>
                                  <w:szCs w:val="24"/>
                                  <w:lang w:bidi="he-IL"/>
                                </w:rPr>
                              </w:pPr>
                            </w:p>
                          </w:tc>
                          <w:tc>
                            <w:tcPr>
                              <w:tcW w:w="3543" w:type="dxa"/>
                            </w:tcPr>
                            <w:p w:rsidR="00E9642F" w:rsidRPr="0085682C" w:rsidRDefault="00BC049D" w:rsidP="00DB0F47">
                              <w:pPr>
                                <w:tabs>
                                  <w:tab w:val="left" w:pos="708"/>
                                </w:tabs>
                                <w:suppressAutoHyphens/>
                                <w:kinsoku/>
                                <w:overflowPunct/>
                                <w:autoSpaceDE/>
                                <w:spacing w:after="120"/>
                                <w:ind w:firstLine="0"/>
                                <w:rPr>
                                  <w:szCs w:val="20"/>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3" type="#_x0000_t75" style="width:13.5pt;height:18.75pt" o:ole="">
                        <v:imagedata r:id="rId35" o:title=""/>
                      </v:shape>
                      <w:control r:id="rId132" w:name="OptionButton2521121112" w:shapeid="_x0000_i143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35" type="#_x0000_t75" style="width:13.5pt;height:18.75pt" o:ole="">
                        <v:imagedata r:id="rId33" o:title=""/>
                      </v:shape>
                      <w:control r:id="rId133" w:name="OptionButton25111221112" w:shapeid="_x0000_i143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37" type="#_x0000_t75" style="width:13.5pt;height:18.75pt" o:ole="">
                        <v:imagedata r:id="rId33" o:title=""/>
                      </v:shape>
                      <w:control r:id="rId134" w:name="OptionButton251112211122" w:shapeid="_x0000_i143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39" type="#_x0000_t75" style="width:13.5pt;height:18.75pt" o:ole="">
                        <v:imagedata r:id="rId35" o:title=""/>
                      </v:shape>
                      <w:control r:id="rId135" w:name="OptionButton252111411" w:shapeid="_x0000_i143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1" type="#_x0000_t75" style="width:13.5pt;height:18.75pt" o:ole="">
                        <v:imagedata r:id="rId33" o:title=""/>
                      </v:shape>
                      <w:control r:id="rId136" w:name="OptionButton2511121211" w:shapeid="_x0000_i144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3" type="#_x0000_t75" style="width:13.5pt;height:18.75pt" o:ole="">
                        <v:imagedata r:id="rId33" o:title=""/>
                      </v:shape>
                      <w:control r:id="rId137" w:name="OptionButton2521114111" w:shapeid="_x0000_i1443"/>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w:t>
                  </w:r>
                  <w:r w:rsidRPr="0042223D">
                    <w:rPr>
                      <w:szCs w:val="20"/>
                    </w:rPr>
                    <w:lastRenderedPageBreak/>
                    <w:t>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lastRenderedPageBreak/>
                    <w:object w:dxaOrig="225" w:dyaOrig="225">
                      <v:shape id="_x0000_i1445" type="#_x0000_t75" style="width:12.75pt;height:18.75pt" o:ole="">
                        <v:imagedata r:id="rId55" o:title=""/>
                      </v:shape>
                      <w:control r:id="rId138" w:name="CheckBox21262111" w:shapeid="_x0000_i144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47" type="#_x0000_t75" style="width:12.75pt;height:18.75pt" o:ole="">
                        <v:imagedata r:id="rId55" o:title=""/>
                      </v:shape>
                      <w:control r:id="rId139" w:name="CheckBox21262112" w:shapeid="_x0000_i144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49" type="#_x0000_t75" style="width:12.75pt;height:18.75pt" o:ole="">
                              <v:imagedata r:id="rId55" o:title=""/>
                            </v:shape>
                            <w:control r:id="rId140" w:name="CheckBox_6_331_1" w:shapeid="_x0000_i144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1" type="#_x0000_t75" style="width:12.75pt;height:18.75pt" o:ole="">
                              <v:imagedata r:id="rId51" o:title=""/>
                            </v:shape>
                            <w:control r:id="rId141" w:name="CheckBox_6_331_2" w:shapeid="_x0000_i145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BE61E9" w:rsidRDefault="00DB0F47" w:rsidP="000236B0">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0E223F">
                                <w:t xml:space="preserve"> </w:t>
                              </w:r>
                            </w:p>
                          </w:tc>
                          <w:tc>
                            <w:tcPr>
                              <w:tcW w:w="3543" w:type="dxa"/>
                            </w:tcPr>
                            <w:p w:rsidR="00DB0F47" w:rsidRPr="00234215" w:rsidRDefault="000236B0" w:rsidP="000236B0">
                              <w:pPr>
                                <w:ind w:firstLine="0"/>
                                <w:rPr>
                                  <w:i/>
                                  <w:szCs w:val="20"/>
                                  <w:shd w:val="pct10" w:color="auto" w:fill="auto"/>
                                </w:rPr>
                              </w:pPr>
                              <w:r>
                                <w:rPr>
                                  <w:szCs w:val="32"/>
                                </w:rPr>
                                <w:t>Поставляемая продукция по своему качеству должна соответствовать требованиям ГОСТ, ТУ, иметь свидетельство о государственной регистрации продукции, паспорт качества, сертификата соответствия завода изготовителя. Перечисленные документы передаются Покупателю с продукцией и прилагаются к товарным накладным.</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0236B0" w:rsidP="000236B0">
                              <w:pPr>
                                <w:ind w:firstLine="0"/>
                                <w:rPr>
                                  <w:i/>
                                  <w:szCs w:val="20"/>
                                  <w:shd w:val="pct10" w:color="auto" w:fill="auto"/>
                                </w:rPr>
                              </w:pPr>
                              <w:r>
                                <w:t>Не допускается поставка продукции, изготовленной из материалов, бывших в употреблении;</w:t>
                              </w:r>
                            </w:p>
                          </w:tc>
                          <w:tc>
                            <w:tcPr>
                              <w:tcW w:w="3543" w:type="dxa"/>
                            </w:tcPr>
                            <w:p w:rsidR="00DB0F47" w:rsidRPr="00234215" w:rsidRDefault="00DB0F47" w:rsidP="000236B0">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3" type="#_x0000_t75" style="width:12.75pt;height:18.75pt" o:ole="">
                              <v:imagedata r:id="rId51" o:title=""/>
                            </v:shape>
                            <w:control r:id="rId142" w:name="CheckBox_6_331_3" w:shapeid="_x0000_i145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5" type="#_x0000_t75" style="width:12.75pt;height:18.75pt" o:ole="">
                              <v:imagedata r:id="rId55" o:title=""/>
                            </v:shape>
                            <w:control r:id="rId143" w:name="CheckBox_6_331_4" w:shapeid="_x0000_i145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57" type="#_x0000_t75" style="width:13.5pt;height:18.75pt" o:ole="">
                        <v:imagedata r:id="rId33" o:title=""/>
                      </v:shape>
                      <w:control r:id="rId144" w:name="OptionButton252111111" w:shapeid="_x0000_i145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 xml:space="preserve">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w:t>
                  </w:r>
                  <w:r w:rsidRPr="0085682C">
                    <w:lastRenderedPageBreak/>
                    <w:t>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lastRenderedPageBreak/>
                    <w:object w:dxaOrig="225" w:dyaOrig="225">
                      <v:shape id="_x0000_i1459" type="#_x0000_t75" style="width:13.5pt;height:18.75pt" o:ole="">
                        <v:imagedata r:id="rId33" o:title=""/>
                      </v:shape>
                      <w:control r:id="rId145" w:name="OptionButton2521111112" w:shapeid="_x0000_i145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1" type="#_x0000_t75" style="width:13.5pt;height:18.75pt" o:ole="">
                        <v:imagedata r:id="rId33" o:title=""/>
                      </v:shape>
                      <w:control r:id="rId146" w:name="OptionButton252111111211" w:shapeid="_x0000_i146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3" type="#_x0000_t75" style="width:13.5pt;height:18.75pt" o:ole="">
                        <v:imagedata r:id="rId35" o:title=""/>
                      </v:shape>
                      <w:control r:id="rId147" w:name="OptionButton25211111121" w:shapeid="_x0000_i1463"/>
                    </w:object>
                  </w:r>
                </w:p>
              </w:tc>
              <w:tc>
                <w:tcPr>
                  <w:tcW w:w="8094" w:type="dxa"/>
                  <w:vAlign w:val="center"/>
                </w:tcPr>
                <w:p w:rsidR="00F1761C" w:rsidRPr="0085682C" w:rsidRDefault="002F6541" w:rsidP="00BC049D">
                  <w:pPr>
                    <w:pStyle w:val="af1"/>
                    <w:spacing w:before="0" w:after="0"/>
                    <w:ind w:left="0" w:right="582"/>
                    <w:jc w:val="both"/>
                    <w:rPr>
                      <w:szCs w:val="20"/>
                    </w:rPr>
                  </w:pPr>
                  <w:r>
                    <w:t xml:space="preserve">100% </w:t>
                  </w:r>
                  <w:r w:rsidR="00BC049D">
                    <w:t>- в течени</w:t>
                  </w:r>
                  <w:proofErr w:type="gramStart"/>
                  <w:r w:rsidR="00BC049D">
                    <w:t>и</w:t>
                  </w:r>
                  <w:proofErr w:type="gramEnd"/>
                  <w:r w:rsidR="00BC049D">
                    <w:t xml:space="preserve"> 15 рабочих дней с момента подписания сторонами без замечаний акта приема-передачи оборудования</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65" type="#_x0000_t75" style="width:13.5pt;height:18.75pt" o:ole="">
                        <v:imagedata r:id="rId35" o:title=""/>
                      </v:shape>
                      <w:control r:id="rId148" w:name="OptionButton25211111" w:shapeid="_x0000_i146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67" type="#_x0000_t75" style="width:13.5pt;height:18.75pt" o:ole="">
                        <v:imagedata r:id="rId33" o:title=""/>
                      </v:shape>
                      <w:control r:id="rId149" w:name="OptionButton251111121" w:shapeid="_x0000_i146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69" type="#_x0000_t75" style="width:13.5pt;height:18.75pt" o:ole="">
                        <v:imagedata r:id="rId35" o:title=""/>
                      </v:shape>
                      <w:control r:id="rId150" w:name="OptionButton25221" w:shapeid="_x0000_i146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1" type="#_x0000_t75" style="width:13.5pt;height:18.75pt" o:ole="">
                        <v:imagedata r:id="rId33" o:title=""/>
                      </v:shape>
                      <w:control r:id="rId151" w:name="OptionButton251121" w:shapeid="_x0000_i147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3" type="#_x0000_t75" style="width:13.5pt;height:18.75pt" o:ole="">
                        <v:imagedata r:id="rId35" o:title=""/>
                      </v:shape>
                      <w:control r:id="rId152" w:name="OptionButton25221131" w:shapeid="_x0000_i147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75" type="#_x0000_t75" style="width:13.5pt;height:18.75pt" o:ole="">
                        <v:imagedata r:id="rId33" o:title=""/>
                      </v:shape>
                      <w:control r:id="rId153" w:name="OptionButton251121131" w:shapeid="_x0000_i147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77" type="#_x0000_t75" style="width:12.75pt;height:15pt" o:ole="">
                        <v:imagedata r:id="rId154" o:title=""/>
                      </v:shape>
                      <w:control r:id="rId155" w:name="CheckBox_10_344_1" w:shapeid="_x0000_i147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79" type="#_x0000_t75" style="width:12.75pt;height:15pt" o:ole="">
                        <v:imagedata r:id="rId154" o:title=""/>
                      </v:shape>
                      <w:control r:id="rId156" w:name="CheckBox_10_344_2" w:shapeid="_x0000_i147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1" type="#_x0000_t75" style="width:10.5pt;height:15pt" o:ole="">
                        <v:imagedata r:id="rId157" o:title=""/>
                      </v:shape>
                      <w:control r:id="rId158" w:name="CheckBox212432121" w:shapeid="_x0000_i1481"/>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AE2446" w:rsidP="000120D2">
                  <w:pPr>
                    <w:ind w:firstLine="0"/>
                    <w:jc w:val="left"/>
                  </w:pPr>
                  <w:r>
                    <w:pict w14:anchorId="252A0497">
                      <v:shape id="_x0000_i1141" type="#_x0000_t75" style="width:10.55pt;height:14.3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AE2446" w:rsidP="000120D2">
                  <w:pPr>
                    <w:ind w:firstLine="0"/>
                    <w:jc w:val="left"/>
                    <w:rPr>
                      <w:highlight w:val="yellow"/>
                    </w:rPr>
                  </w:pPr>
                  <w:r>
                    <w:rPr>
                      <w:highlight w:val="yellow"/>
                    </w:rPr>
                    <w:pict w14:anchorId="4EEFD638">
                      <v:shape id="_x0000_i1142" type="#_x0000_t75" style="width:10.5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w:t>
                  </w:r>
                  <w:r w:rsidRPr="00FC6168">
                    <w:rPr>
                      <w:b/>
                      <w:i/>
                      <w:color w:val="808080" w:themeColor="background1" w:themeShade="80"/>
                      <w:sz w:val="14"/>
                      <w:szCs w:val="14"/>
                    </w:rPr>
                    <w:lastRenderedPageBreak/>
                    <w:t xml:space="preserve">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lastRenderedPageBreak/>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3" type="#_x0000_t75" style="width:13.5pt;height:18.75pt" o:ole="">
                        <v:imagedata r:id="rId35" o:title=""/>
                      </v:shape>
                      <w:control r:id="rId161" w:name="OptionButton25221111131" w:shapeid="_x0000_i148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7" type="#_x0000_t75" style="width:13.5pt;height:18.75pt" o:ole="">
                        <v:imagedata r:id="rId33" o:title=""/>
                      </v:shape>
                      <w:control r:id="rId162" w:name="OptionButton252211111211" w:shapeid="_x0000_i148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89" type="#_x0000_t75" style="width:13.5pt;height:18.75pt" o:ole="">
                        <v:imagedata r:id="rId35" o:title=""/>
                      </v:shape>
                      <w:control r:id="rId163" w:name="OptionButton2521111111" w:shapeid="_x0000_i148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91" type="#_x0000_t75" style="width:13.5pt;height:18.75pt" o:ole="">
                        <v:imagedata r:id="rId33" o:title=""/>
                      </v:shape>
                      <w:control r:id="rId164" w:name="OptionButton25111112111" w:shapeid="_x0000_i149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3" type="#_x0000_t75" style="width:13.5pt;height:18.75pt" o:ole="">
                        <v:imagedata r:id="rId35" o:title=""/>
                      </v:shape>
                      <w:control r:id="rId165" w:name="OptionButton2511211112111" w:shapeid="_x0000_i149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3" o:title=""/>
                      </v:shape>
                      <w:control r:id="rId166" w:name="OptionButton2511211112112" w:shapeid="_x0000_i149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3" o:title=""/>
                      </v:shape>
                      <w:control r:id="rId167" w:name="OptionButton25112111121121" w:shapeid="_x0000_i149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99" type="#_x0000_t75" style="width:13.5pt;height:18.75pt" o:ole="">
                        <v:imagedata r:id="rId35" o:title=""/>
                      </v:shape>
                      <w:control r:id="rId168" w:name="OptionButton251121111211" w:shapeid="_x0000_i149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1" type="#_x0000_t75" style="width:13.5pt;height:18.75pt" o:ole="">
                        <v:imagedata r:id="rId33" o:title=""/>
                      </v:shape>
                      <w:control r:id="rId169" w:name="OptionButton25112111112112" w:shapeid="_x0000_i150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3" type="#_x0000_t75" style="width:12.75pt;height:18.75pt" o:ole="">
                        <v:imagedata r:id="rId55" o:title=""/>
                      </v:shape>
                      <w:control r:id="rId170" w:name="CheckBox2121212111121" w:shapeid="_x0000_i150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5" type="#_x0000_t75" style="width:12.75pt;height:18.75pt" o:ole="">
                        <v:imagedata r:id="rId55" o:title=""/>
                      </v:shape>
                      <w:control r:id="rId171" w:name="CheckBox2121212111131" w:shapeid="_x0000_i150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7" type="#_x0000_t75" style="width:12.75pt;height:18.75pt" o:ole="">
                        <v:imagedata r:id="rId55" o:title=""/>
                      </v:shape>
                      <w:control r:id="rId172" w:name="CheckBox21212121111211" w:shapeid="_x0000_i150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9" type="#_x0000_t75" style="width:12.75pt;height:18.75pt" o:ole="">
                        <v:imagedata r:id="rId55" o:title=""/>
                      </v:shape>
                      <w:control r:id="rId173" w:name="CheckBox21212121111311" w:shapeid="_x0000_i150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1" type="#_x0000_t75" style="width:13.5pt;height:18.75pt" o:ole="">
                        <v:imagedata r:id="rId33" o:title=""/>
                      </v:shape>
                      <w:control r:id="rId174" w:name="OptionButton2511211112114" w:shapeid="_x0000_i151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3" type="#_x0000_t75" style="width:13.5pt;height:18.75pt" o:ole="">
                        <v:imagedata r:id="rId33" o:title=""/>
                      </v:shape>
                      <w:control r:id="rId175" w:name="OptionButton25112111112111" w:shapeid="_x0000_i151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6" w:name="OptionButton251121111211311" w:shapeid="_x0000_i151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pt;height:18.75pt" o:ole="">
                        <v:imagedata r:id="rId33" o:title=""/>
                      </v:shape>
                      <w:control r:id="rId177" w:name="OptionButton25112111112112131" w:shapeid="_x0000_i151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9" type="#_x0000_t75" style="width:13.5pt;height:18.75pt" o:ole="">
                        <v:imagedata r:id="rId33" o:title=""/>
                      </v:shape>
                      <w:control r:id="rId178" w:name="OptionButton251121111121121111" w:shapeid="_x0000_i151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1" type="#_x0000_t75" style="width:13.5pt;height:18.75pt" o:ole="">
                        <v:imagedata r:id="rId33" o:title=""/>
                      </v:shape>
                      <w:control r:id="rId179" w:name="OptionButton251121111121121211" w:shapeid="_x0000_i152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3" type="#_x0000_t75" style="width:13.5pt;height:18.75pt" o:ole="">
                        <v:imagedata r:id="rId35" o:title=""/>
                      </v:shape>
                      <w:control r:id="rId180" w:name="OptionButton25112111121111" w:shapeid="_x0000_i152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lastRenderedPageBreak/>
                    <w:object w:dxaOrig="225" w:dyaOrig="225">
                      <v:shape id="_x0000_i1526" type="#_x0000_t75" style="width:13.5pt;height:18.75pt" o:ole="">
                        <v:imagedata r:id="rId181" o:title=""/>
                      </v:shape>
                      <w:control r:id="rId182" w:name="OptionButton251121111121122" w:shapeid="_x0000_i152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7" type="#_x0000_t75" style="width:13.5pt;height:18.75pt" o:ole="">
                        <v:imagedata r:id="rId35" o:title=""/>
                      </v:shape>
                      <w:control r:id="rId183" w:name="OptionButton25112111121131" w:shapeid="_x0000_i152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9" type="#_x0000_t75" style="width:13.5pt;height:18.75pt" o:ole="">
                        <v:imagedata r:id="rId33" o:title=""/>
                      </v:shape>
                      <w:control r:id="rId184" w:name="OptionButton2511211111211213" w:shapeid="_x0000_i1529"/>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1" type="#_x0000_t75" style="width:13.5pt;height:18.75pt" o:ole="">
                        <v:imagedata r:id="rId33" o:title=""/>
                      </v:shape>
                      <w:control r:id="rId185" w:name="OptionButton25112111112112111" w:shapeid="_x0000_i153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3" type="#_x0000_t75" style="width:13.5pt;height:18.75pt" o:ole="">
                        <v:imagedata r:id="rId33" o:title=""/>
                      </v:shape>
                      <w:control r:id="rId186" w:name="OptionButton25112111112112121" w:shapeid="_x0000_i153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35" type="#_x0000_t75" style="width:12.75pt;height:18.75pt" o:ole="">
                        <v:imagedata r:id="rId51" o:title=""/>
                      </v:shape>
                      <w:control r:id="rId187" w:name="CheckBox212121211111" w:shapeid="_x0000_i153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7" type="#_x0000_t75" style="width:12.75pt;height:18.75pt" o:ole="">
                        <v:imagedata r:id="rId51" o:title=""/>
                      </v:shape>
                      <w:control r:id="rId188" w:name="CheckBox212121211112" w:shapeid="_x0000_i153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9" type="#_x0000_t75" style="width:12.75pt;height:18.75pt" o:ole="">
                        <v:imagedata r:id="rId51" o:title=""/>
                      </v:shape>
                      <w:control r:id="rId189" w:name="CheckBox212121211113" w:shapeid="_x0000_i153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1" type="#_x0000_t75" style="width:12.75pt;height:18.75pt" o:ole="">
                        <v:imagedata r:id="rId55" o:title=""/>
                      </v:shape>
                      <w:control r:id="rId190" w:name="CheckBox212121211115" w:shapeid="_x0000_i154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3" type="#_x0000_t75" style="width:12.75pt;height:18.75pt" o:ole="">
                        <v:imagedata r:id="rId51" o:title=""/>
                      </v:shape>
                      <w:control r:id="rId191" w:name="CheckBox212121211117" w:shapeid="_x0000_i154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5" type="#_x0000_t75" style="width:12.75pt;height:18.75pt" o:ole="">
                        <v:imagedata r:id="rId51" o:title=""/>
                      </v:shape>
                      <w:control r:id="rId192" w:name="CheckBox2121212111182" w:shapeid="_x0000_i154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lastRenderedPageBreak/>
                    <w:object w:dxaOrig="225" w:dyaOrig="225">
                      <v:shape id="_x0000_i1547" type="#_x0000_t75" style="width:12.75pt;height:18.75pt" o:ole="">
                        <v:imagedata r:id="rId51" o:title=""/>
                      </v:shape>
                      <w:control r:id="rId193" w:name="CheckBox2121212111183" w:shapeid="_x0000_i1547"/>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49" type="#_x0000_t75" style="width:12.75pt;height:18.75pt" o:ole="">
                        <v:imagedata r:id="rId51" o:title=""/>
                      </v:shape>
                      <w:control r:id="rId194" w:name="CheckBox212121211118" w:shapeid="_x0000_i154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1" type="#_x0000_t75" style="width:13.5pt;height:18.75pt" o:ole="">
                        <v:imagedata r:id="rId35" o:title=""/>
                      </v:shape>
                      <w:control r:id="rId195" w:name="OptionButton25112111121113" w:shapeid="_x0000_i1551"/>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53" type="#_x0000_t75" style="width:13.5pt;height:18.75pt" o:ole="">
                        <v:imagedata r:id="rId33" o:title=""/>
                      </v:shape>
                      <w:control r:id="rId196" w:name="OptionButton25112111121123" w:shapeid="_x0000_i1553"/>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55" type="#_x0000_t75" style="width:13.5pt;height:18.75pt" o:ole="">
                        <v:imagedata r:id="rId197" o:title=""/>
                      </v:shape>
                      <w:control r:id="rId198" w:name="AuctionCheck" w:shapeid="_x0000_i155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57" type="#_x0000_t75" style="width:12pt;height:12pt" o:ole="">
                  <v:imagedata r:id="rId199" o:title=""/>
                </v:shape>
                <w:control r:id="rId200" w:name="AuctionStep1" w:shapeid="_x0000_i155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9" type="#_x0000_t75" style="width:12pt;height:12pt" o:ole="">
                  <v:imagedata r:id="rId201" o:title=""/>
                </v:shape>
                <w:control r:id="rId202" w:name="AuctionStep2" w:shapeid="_x0000_i155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1" type="#_x0000_t75" style="width:13.5pt;height:18.75pt" o:ole="">
                        <v:imagedata r:id="rId33" o:title=""/>
                      </v:shape>
                      <w:control r:id="rId203" w:name="OptionButton251121111211131" w:shapeid="_x0000_i156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3" type="#_x0000_t75" style="width:13.5pt;height:18.75pt" o:ole="">
                        <v:imagedata r:id="rId33" o:title=""/>
                      </v:shape>
                      <w:control r:id="rId204" w:name="OptionButton251121111211231" w:shapeid="_x0000_i156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65" type="#_x0000_t75" style="width:13.5pt;height:18.75pt" o:ole="">
                        <v:imagedata r:id="rId205" o:title=""/>
                      </v:shape>
                      <w:control r:id="rId206" w:name="AuctionCheck2" w:shapeid="_x0000_i156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3.5pt;height:18.75pt" o:ole="">
                        <v:imagedata r:id="rId33" o:title=""/>
                      </v:shape>
                      <w:control r:id="rId207" w:name="OptionButton25112111121121112" w:shapeid="_x0000_i156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08" w:name="OptionButton251121111211211111" w:shapeid="_x0000_i156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lastRenderedPageBreak/>
                    <w:object w:dxaOrig="225" w:dyaOrig="225">
                      <v:shape id="_x0000_i1571" type="#_x0000_t75" style="width:13.5pt;height:18.75pt" o:ole="">
                        <v:imagedata r:id="rId35" o:title=""/>
                      </v:shape>
                      <w:control r:id="rId209" w:name="OptionButton2511211112112111212" w:shapeid="_x0000_i157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73" type="#_x0000_t75" style="width:13.5pt;height:18.75pt" o:ole="">
                        <v:imagedata r:id="rId33" o:title=""/>
                      </v:shape>
                      <w:control r:id="rId210" w:name="OptionButton25112111121121111112" w:shapeid="_x0000_i157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75" type="#_x0000_t75" style="width:12.75pt;height:18.75pt" o:ole="">
                        <v:imagedata r:id="rId55" o:title=""/>
                      </v:shape>
                      <w:control r:id="rId211" w:name="CheckBox21212121111813" w:shapeid="_x0000_i157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AE2446">
                    <w:rPr>
                      <w:szCs w:val="20"/>
                    </w:rPr>
                    <w:pict>
                      <v:shape id="_x0000_i1189" type="#_x0000_t75" style="width:12.7pt;height:18.7pt">
                        <v:imagedata r:id="rId212"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AE2446">
                    <w:rPr>
                      <w:szCs w:val="20"/>
                    </w:rPr>
                    <w:pict>
                      <v:shape id="_x0000_i1190" type="#_x0000_t75" style="width:13.55pt;height:18.7pt">
                        <v:imagedata r:id="rId213"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3.5pt;height:18.75pt" o:ole="">
                        <v:imagedata r:id="rId33" o:title=""/>
                      </v:shape>
                      <w:control r:id="rId214" w:name="OptionButton25112111121121111111" w:shapeid="_x0000_i157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1" type="#_x0000_t75" style="width:12.75pt;height:18.75pt" o:ole="">
                        <v:imagedata r:id="rId55" o:title=""/>
                      </v:shape>
                      <w:control r:id="rId215" w:name="CheckBox2121212111181" w:shapeid="_x0000_i158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3" type="#_x0000_t75" style="width:12.75pt;height:18.75pt" o:ole="">
                        <v:imagedata r:id="rId55" o:title=""/>
                      </v:shape>
                      <w:control r:id="rId216" w:name="CheckBox21212121111811" w:shapeid="_x0000_i158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5" type="#_x0000_t75" style="width:12.75pt;height:18.75pt" o:ole="">
                        <v:imagedata r:id="rId55" o:title=""/>
                      </v:shape>
                      <w:control r:id="rId217" w:name="CheckBox212121211118111" w:shapeid="_x0000_i158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7" type="#_x0000_t75" style="width:9pt;height:15pt" o:ole="">
                        <v:imagedata r:id="rId218" o:title=""/>
                      </v:shape>
                      <w:control r:id="rId219" w:name="OptionButton42" w:shapeid="_x0000_i158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9" type="#_x0000_t75" style="width:9pt;height:15pt" o:ole="">
                        <v:imagedata r:id="rId220" o:title=""/>
                      </v:shape>
                      <w:control r:id="rId221" w:name="OptionButton421" w:shapeid="_x0000_i158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1" type="#_x0000_t75" style="width:13.5pt;height:18.75pt" o:ole="">
                        <v:imagedata r:id="rId33" o:title=""/>
                      </v:shape>
                      <w:control r:id="rId222" w:name="OptionButton_25_391_3_11" w:shapeid="_x0000_i159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3" type="#_x0000_t75" style="width:13.5pt;height:18.75pt" o:ole="">
                        <v:imagedata r:id="rId33" o:title=""/>
                      </v:shape>
                      <w:control r:id="rId223" w:name="OptionButton_25_391_3_21" w:shapeid="_x0000_i159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5" type="#_x0000_t75" style="width:13.5pt;height:18.75pt" o:ole="">
                        <v:imagedata r:id="rId35" o:title=""/>
                      </v:shape>
                      <w:control r:id="rId224" w:name="OptionButton_25_391_3_31" w:shapeid="_x0000_i159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7" type="#_x0000_t75" style="width:13.5pt;height:18.75pt" o:ole="">
                        <v:imagedata r:id="rId33" o:title=""/>
                      </v:shape>
                      <w:control r:id="rId225" w:name="OptionButton_25_391_3_41" w:shapeid="_x0000_i159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9" type="#_x0000_t75" style="width:13.5pt;height:18.75pt" o:ole="">
                        <v:imagedata r:id="rId33" o:title=""/>
                      </v:shape>
                      <w:control r:id="rId226" w:name="OptionButton_25_391_2_11" w:shapeid="_x0000_i159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1" type="#_x0000_t75" style="width:13.5pt;height:18.75pt" o:ole="">
                        <v:imagedata r:id="rId33" o:title=""/>
                      </v:shape>
                      <w:control r:id="rId227" w:name="OptionButton_25_391_2_21" w:shapeid="_x0000_i160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03" type="#_x0000_t75" style="width:13.5pt;height:18.75pt" o:ole="">
                        <v:imagedata r:id="rId33" o:title=""/>
                      </v:shape>
                      <w:control r:id="rId228" w:name="OptionButton_25_391_2_31" w:shapeid="_x0000_i160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05" type="#_x0000_t75" style="width:13.5pt;height:18.75pt" o:ole="">
                        <v:imagedata r:id="rId35" o:title=""/>
                      </v:shape>
                      <w:control r:id="rId229" w:name="OptionButton_25_391_2_41" w:shapeid="_x0000_i160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07" type="#_x0000_t75" style="width:13.5pt;height:18.75pt" o:ole="">
                        <v:imagedata r:id="rId33" o:title=""/>
                      </v:shape>
                      <w:control r:id="rId230" w:name="OptionButton_25_391_1_1" w:shapeid="_x0000_i160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lastRenderedPageBreak/>
                    <w:object w:dxaOrig="225" w:dyaOrig="225">
                      <v:shape id="_x0000_i1609" type="#_x0000_t75" style="width:13.5pt;height:18.75pt" o:ole="">
                        <v:imagedata r:id="rId35" o:title=""/>
                      </v:shape>
                      <w:control r:id="rId231" w:name="OptionButton_25_391_1_2" w:shapeid="_x0000_i160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11" type="#_x0000_t75" style="width:13.5pt;height:18.75pt" o:ole="">
                        <v:imagedata r:id="rId232" o:title=""/>
                      </v:shape>
                      <w:control r:id="rId233" w:name="OptionButton_25_391_1_3" w:shapeid="_x0000_i161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3" type="#_x0000_t75" style="width:15pt;height:15pt" o:ole="">
                        <v:imagedata r:id="rId21" o:title=""/>
                      </v:shape>
                      <w:control r:id="rId234" w:name="OptionButton26_394_1" w:shapeid="_x0000_i161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5" type="#_x0000_t75" style="width:15pt;height:15pt" o:ole="">
                        <v:imagedata r:id="rId235" o:title=""/>
                      </v:shape>
                      <w:control r:id="rId236" w:name="OptionButton26_394_2" w:shapeid="_x0000_i161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7" type="#_x0000_t75" style="width:15pt;height:15pt" o:ole="">
                        <v:imagedata r:id="rId21" o:title=""/>
                      </v:shape>
                      <w:control r:id="rId237" w:name="OptionButton26_394_3" w:shapeid="_x0000_i161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9" type="#_x0000_t75" style="width:15pt;height:15pt" o:ole="">
                        <v:imagedata r:id="rId21" o:title=""/>
                      </v:shape>
                      <w:control r:id="rId238" w:name="OptionButton26_394_4" w:shapeid="_x0000_i161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1" type="#_x0000_t75" style="width:13.5pt;height:18.75pt" o:ole="">
                        <v:imagedata r:id="rId35" o:title=""/>
                      </v:shape>
                      <w:control r:id="rId239" w:name="OptionButton252211111311" w:shapeid="_x0000_i162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3" type="#_x0000_t75" style="width:13.5pt;height:18.75pt" o:ole="">
                        <v:imagedata r:id="rId33" o:title=""/>
                      </v:shape>
                      <w:control r:id="rId240" w:name="OptionButton2522111112111" w:shapeid="_x0000_i162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1" w:name="CheckBox212121211118123112" w:shapeid="_x0000_i162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2.75pt;height:18.75pt" o:ole="">
                        <v:imagedata r:id="rId55" o:title=""/>
                      </v:shape>
                      <w:control r:id="rId242" w:name="CheckBox212121211118123212" w:shapeid="_x0000_i162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2.75pt;height:18.75pt" o:ole="">
                        <v:imagedata r:id="rId55" o:title=""/>
                      </v:shape>
                      <w:control r:id="rId243" w:name="CheckBox212121211118123311" w:shapeid="_x0000_i162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1" type="#_x0000_t75" style="width:12.75pt;height:18.75pt" o:ole="">
                        <v:imagedata r:id="rId55" o:title=""/>
                      </v:shape>
                      <w:control r:id="rId244" w:name="CheckBox212121211118123411" w:shapeid="_x0000_i163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3" type="#_x0000_t75" style="width:12.75pt;height:18.75pt" o:ole="">
                        <v:imagedata r:id="rId55" o:title=""/>
                      </v:shape>
                      <w:control r:id="rId245" w:name="CheckBox212121211118123511" w:shapeid="_x0000_i163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3.5pt;height:18.75pt" o:ole="">
                        <v:imagedata r:id="rId35" o:title=""/>
                      </v:shape>
                      <w:control r:id="rId246" w:name="OptionButton2522111211" w:shapeid="_x0000_i163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3.5pt;height:18.75pt" o:ole="">
                        <v:imagedata r:id="rId33" o:title=""/>
                      </v:shape>
                      <w:control r:id="rId247" w:name="OptionButton25112111211" w:shapeid="_x0000_i163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9" type="#_x0000_t75" style="width:13.5pt;height:18.75pt" o:ole="">
                        <v:imagedata r:id="rId35" o:title=""/>
                      </v:shape>
                      <w:control r:id="rId248" w:name="OptionButton25112111121221" w:shapeid="_x0000_i163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1" type="#_x0000_t75" style="width:13.5pt;height:18.75pt" o:ole="">
                        <v:imagedata r:id="rId33" o:title=""/>
                      </v:shape>
                      <w:control r:id="rId249" w:name="OptionButton2511211111211321" w:shapeid="_x0000_i164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3" type="#_x0000_t75" style="width:12.75pt;height:18.75pt" o:ole="">
                        <v:imagedata r:id="rId55" o:title=""/>
                      </v:shape>
                      <w:control r:id="rId250" w:name="CheckBox2121212111181281" w:shapeid="_x0000_i164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5" type="#_x0000_t75" style="width:12.75pt;height:18.75pt" o:ole="">
                        <v:imagedata r:id="rId55" o:title=""/>
                      </v:shape>
                      <w:control r:id="rId251" w:name="CheckBox2121212111181291" w:shapeid="_x0000_i164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3.5pt;height:18.75pt" o:ole="">
                        <v:imagedata r:id="rId35" o:title=""/>
                      </v:shape>
                      <w:control r:id="rId252" w:name="OptionButton25112111121121112113" w:shapeid="_x0000_i164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9" type="#_x0000_t75" style="width:13.5pt;height:18.75pt" o:ole="">
                        <v:imagedata r:id="rId33" o:title=""/>
                      </v:shape>
                      <w:control r:id="rId253" w:name="OptionButton251121111211211111111" w:shapeid="_x0000_i164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51" type="#_x0000_t75" style="width:12.75pt;height:18.75pt" o:ole="">
                        <v:imagedata r:id="rId55" o:title=""/>
                      </v:shape>
                      <w:control r:id="rId254" w:name="CheckBox212121211118122" w:shapeid="_x0000_i165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3" type="#_x0000_t75" style="width:12.75pt;height:18.75pt" o:ole="">
                        <v:imagedata r:id="rId55" o:title=""/>
                      </v:shape>
                      <w:control r:id="rId255" w:name="CheckBox2121212111181221" w:shapeid="_x0000_i165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5" type="#_x0000_t75" style="width:12.75pt;height:18.75pt" o:ole="">
                        <v:imagedata r:id="rId55" o:title=""/>
                      </v:shape>
                      <w:control r:id="rId256" w:name="CheckBox212121211118121" w:shapeid="_x0000_i165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3" o:title=""/>
                      </v:shape>
                      <w:control r:id="rId257" w:name="OptionButton25112111121121112111212111" w:shapeid="_x0000_i165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3.5pt;height:18.75pt" o:ole="">
                        <v:imagedata r:id="rId33" o:title=""/>
                      </v:shape>
                      <w:control r:id="rId258" w:name="OptionButton25112111121121112112212311" w:shapeid="_x0000_i165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61" type="#_x0000_t75" style="width:13.5pt;height:18.75pt" o:ole="">
                        <v:imagedata r:id="rId33" o:title=""/>
                      </v:shape>
                      <w:control r:id="rId259" w:name="OptionButton251121111211211121122122111" w:shapeid="_x0000_i166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3" type="#_x0000_t75" style="width:13.5pt;height:18.75pt" o:ole="">
                        <v:imagedata r:id="rId33" o:title=""/>
                      </v:shape>
                      <w:control r:id="rId260" w:name="OptionButton251121111211211121122121211" w:shapeid="_x0000_i166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lastRenderedPageBreak/>
                    <w:object w:dxaOrig="225" w:dyaOrig="225">
                      <v:shape id="_x0000_i1665" type="#_x0000_t75" style="width:13.5pt;height:18.75pt" o:ole="">
                        <v:imagedata r:id="rId33" o:title=""/>
                      </v:shape>
                      <w:control r:id="rId261" w:name="OptionButton2511211112112111211221211111" w:shapeid="_x0000_i166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7.25pt;height:16.5pt" o:ole="">
                        <v:imagedata r:id="rId262" o:title=""/>
                        <o:lock v:ext="edit" aspectratio="f"/>
                      </v:shape>
                      <w:control r:id="rId263" w:name="OptionButton4_Group58" w:shapeid="_x0000_i166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9" type="#_x0000_t75" style="width:13.5pt;height:18.75pt" o:ole="">
                        <v:imagedata r:id="rId35" o:title=""/>
                      </v:shape>
                      <w:control r:id="rId264" w:name="OptionButton25112111121121112111213111" w:shapeid="_x0000_i1669"/>
                    </w:object>
                  </w:r>
                </w:p>
              </w:tc>
              <w:tc>
                <w:tcPr>
                  <w:tcW w:w="8236" w:type="dxa"/>
                  <w:vAlign w:val="center"/>
                </w:tcPr>
                <w:p w:rsidR="00F1761C" w:rsidRPr="0086721D" w:rsidRDefault="008C4635" w:rsidP="0090739D">
                  <w:pPr>
                    <w:pStyle w:val="af1"/>
                    <w:tabs>
                      <w:tab w:val="clear" w:pos="1134"/>
                    </w:tabs>
                    <w:spacing w:before="0" w:after="0"/>
                    <w:ind w:left="0"/>
                    <w:jc w:val="both"/>
                    <w:rPr>
                      <w:szCs w:val="20"/>
                    </w:rPr>
                  </w:pPr>
                  <w:proofErr w:type="spellStart"/>
                  <w:r>
                    <w:rPr>
                      <w:lang w:val="en-US"/>
                    </w:rPr>
                    <w:t>ziryanovev</w:t>
                  </w:r>
                  <w:proofErr w:type="spellEnd"/>
                  <w:r w:rsidRPr="00E2331B">
                    <w:t>@</w:t>
                  </w:r>
                  <w:proofErr w:type="spellStart"/>
                  <w:r w:rsidRPr="00E2331B">
                    <w:t>nesk</w:t>
                  </w:r>
                  <w:proofErr w:type="spellEnd"/>
                  <w:r>
                    <w:rPr>
                      <w:lang w:val="en-US"/>
                    </w:rPr>
                    <w:t>-</w:t>
                  </w:r>
                  <w:proofErr w:type="spellStart"/>
                  <w:r>
                    <w:rPr>
                      <w:lang w:val="en-US"/>
                    </w:rPr>
                    <w:t>elseti</w:t>
                  </w:r>
                  <w:proofErr w:type="spellEnd"/>
                  <w:r w:rsidRPr="00E2331B">
                    <w:t>.</w:t>
                  </w:r>
                  <w:proofErr w:type="spellStart"/>
                  <w:r w:rsidRPr="00E2331B">
                    <w:t>ru</w:t>
                  </w:r>
                  <w:proofErr w:type="spellEnd"/>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71" type="#_x0000_t75" style="width:13.5pt;height:18.75pt" o:ole="">
                        <v:imagedata r:id="rId33" o:title=""/>
                      </v:shape>
                      <w:control r:id="rId265" w:name="OptionButton25112111121121112112213111" w:shapeid="_x0000_i167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73" type="#_x0000_t75" style="width:13.5pt;height:18.75pt" o:ole="">
                        <v:imagedata r:id="rId35" o:title=""/>
                      </v:shape>
                      <w:control r:id="rId266" w:name="OptionButton2511211112112111211121311" w:shapeid="_x0000_i167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75" type="#_x0000_t75" style="width:13.5pt;height:18.75pt" o:ole="">
                        <v:imagedata r:id="rId33" o:title=""/>
                      </v:shape>
                      <w:control r:id="rId267" w:name="OptionButton2511211112112111211221311" w:shapeid="_x0000_i167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68"/>
          <w:headerReference w:type="default" r:id="rId269"/>
          <w:footerReference w:type="default" r:id="rId270"/>
          <w:headerReference w:type="first" r:id="rId27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5D1000">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5D1000">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5D1000">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5D1000">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3"/>
          <w:headerReference w:type="default" r:id="rId274"/>
          <w:footerReference w:type="default" r:id="rId275"/>
          <w:headerReference w:type="first" r:id="rId27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7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79"/>
          <w:headerReference w:type="default" r:id="rId280"/>
          <w:headerReference w:type="first" r:id="rId281"/>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2"/>
          <w:headerReference w:type="default" r:id="rId283"/>
          <w:footerReference w:type="default" r:id="rId284"/>
          <w:headerReference w:type="first" r:id="rId285"/>
          <w:footerReference w:type="first" r:id="rId28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7"/>
          <w:headerReference w:type="default" r:id="rId288"/>
          <w:footerReference w:type="default" r:id="rId289"/>
          <w:headerReference w:type="first" r:id="rId290"/>
          <w:footerReference w:type="first" r:id="rId291"/>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2"/>
          <w:headerReference w:type="default" r:id="rId293"/>
          <w:headerReference w:type="first" r:id="rId29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5"/>
          <w:headerReference w:type="default" r:id="rId296"/>
          <w:headerReference w:type="first" r:id="rId297"/>
          <w:footerReference w:type="first" r:id="rId298"/>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9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1"/>
          <w:headerReference w:type="default" r:id="rId302"/>
          <w:footerReference w:type="default" r:id="rId303"/>
          <w:headerReference w:type="first" r:id="rId304"/>
          <w:footerReference w:type="first" r:id="rId305"/>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6"/>
          <w:headerReference w:type="default" r:id="rId307"/>
          <w:headerReference w:type="first" r:id="rId308"/>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09"/>
          <w:headerReference w:type="default" r:id="rId310"/>
          <w:footerReference w:type="default" r:id="rId311"/>
          <w:headerReference w:type="first" r:id="rId312"/>
          <w:footerReference w:type="first" r:id="rId313"/>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4"/>
          <w:headerReference w:type="default" r:id="rId315"/>
          <w:headerReference w:type="first" r:id="rId316"/>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0"/>
          <w:headerReference w:type="first" r:id="rId321"/>
          <w:footerReference w:type="first" r:id="rId322"/>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3"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44BB3D99" wp14:editId="5E36F537">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5D1000" w:rsidRPr="008D0025" w:rsidRDefault="005D1000" w:rsidP="007C5D78">
                            <w:pPr>
                              <w:ind w:firstLine="0"/>
                              <w:jc w:val="left"/>
                              <w:rPr>
                                <w:rFonts w:ascii="Arial" w:hAnsi="Arial" w:cs="Arial"/>
                                <w:sz w:val="20"/>
                              </w:rPr>
                            </w:pPr>
                            <w:r>
                              <w:rPr>
                                <w:rFonts w:ascii="Arial" w:hAnsi="Arial" w:cs="Arial"/>
                                <w:sz w:val="20"/>
                              </w:rPr>
                              <w:t>Адрес подачи:</w:t>
                            </w:r>
                          </w:p>
                          <w:p w:rsidR="005D1000" w:rsidRPr="006E58C7" w:rsidRDefault="005D1000"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D1000" w:rsidRPr="006E58C7" w:rsidRDefault="005D1000"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D1000" w:rsidRPr="008D0025" w:rsidRDefault="005D1000"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5D1000" w:rsidRPr="008D0025" w:rsidRDefault="005D1000" w:rsidP="007C5D78">
                      <w:pPr>
                        <w:ind w:firstLine="0"/>
                        <w:jc w:val="left"/>
                        <w:rPr>
                          <w:rFonts w:ascii="Arial" w:hAnsi="Arial" w:cs="Arial"/>
                          <w:sz w:val="20"/>
                        </w:rPr>
                      </w:pPr>
                      <w:r>
                        <w:rPr>
                          <w:rFonts w:ascii="Arial" w:hAnsi="Arial" w:cs="Arial"/>
                          <w:sz w:val="20"/>
                        </w:rPr>
                        <w:t>Адрес подачи:</w:t>
                      </w:r>
                    </w:p>
                    <w:p w:rsidR="005D1000" w:rsidRPr="006E58C7" w:rsidRDefault="005D1000"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D1000" w:rsidRPr="006E58C7" w:rsidRDefault="005D1000"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D1000" w:rsidRPr="008D0025" w:rsidRDefault="005D1000"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7D6A28A0" wp14:editId="6CA586AC">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5D1000" w:rsidRDefault="005D1000" w:rsidP="007C5D78">
                            <w:pPr>
                              <w:ind w:firstLine="0"/>
                              <w:jc w:val="left"/>
                              <w:rPr>
                                <w:rFonts w:ascii="Arial" w:hAnsi="Arial" w:cs="Arial"/>
                                <w:sz w:val="20"/>
                              </w:rPr>
                            </w:pPr>
                            <w:r>
                              <w:rPr>
                                <w:rFonts w:ascii="Arial" w:hAnsi="Arial" w:cs="Arial"/>
                                <w:sz w:val="20"/>
                              </w:rPr>
                              <w:t xml:space="preserve">Маркировка: </w:t>
                            </w:r>
                          </w:p>
                          <w:p w:rsidR="005D1000" w:rsidRPr="003A46AC" w:rsidRDefault="005D1000"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5D1000" w:rsidRDefault="005D1000" w:rsidP="007C5D78">
                      <w:pPr>
                        <w:ind w:firstLine="0"/>
                        <w:jc w:val="left"/>
                        <w:rPr>
                          <w:rFonts w:ascii="Arial" w:hAnsi="Arial" w:cs="Arial"/>
                          <w:sz w:val="20"/>
                        </w:rPr>
                      </w:pPr>
                      <w:r>
                        <w:rPr>
                          <w:rFonts w:ascii="Arial" w:hAnsi="Arial" w:cs="Arial"/>
                          <w:sz w:val="20"/>
                        </w:rPr>
                        <w:t xml:space="preserve">Маркировка: </w:t>
                      </w:r>
                    </w:p>
                    <w:p w:rsidR="005D1000" w:rsidRPr="003A46AC" w:rsidRDefault="005D1000"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52C5AC3" wp14:editId="31A2C26F">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5D1000" w:rsidRDefault="005D1000">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D1000" w:rsidRDefault="005D1000">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5D1000" w:rsidRDefault="005D1000">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D1000" w:rsidRDefault="005D1000">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4C09DCC3" wp14:editId="316706C6">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D1000" w:rsidRDefault="005D1000">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5D1000" w:rsidRDefault="005D1000">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587B9CEA" wp14:editId="193FA5AF">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9C3FAE6" wp14:editId="2E7D189B">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1025BDFD" wp14:editId="12F657EC">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0F97B761" wp14:editId="4A62B205">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D1000" w:rsidRDefault="005D1000">
                            <w:pPr>
                              <w:ind w:firstLine="0"/>
                              <w:jc w:val="center"/>
                            </w:pPr>
                            <w:r>
                              <w:t>_________</w:t>
                            </w:r>
                          </w:p>
                          <w:p w:rsidR="005D1000" w:rsidRPr="0009362F" w:rsidRDefault="005D1000"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5D1000" w:rsidRDefault="005D1000">
                      <w:pPr>
                        <w:ind w:firstLine="0"/>
                        <w:jc w:val="center"/>
                      </w:pPr>
                      <w:r>
                        <w:t>_________</w:t>
                      </w:r>
                    </w:p>
                    <w:p w:rsidR="005D1000" w:rsidRPr="0009362F" w:rsidRDefault="005D1000"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75442FB" wp14:editId="069A76DF">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6ECEFAC3" wp14:editId="1576FC0F">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0B0909C" wp14:editId="60A87D3F">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5D1000" w:rsidRDefault="005D1000">
                            <w:pPr>
                              <w:jc w:val="center"/>
                              <w:rPr>
                                <w:rFonts w:ascii="Arial" w:hAnsi="Arial" w:cs="Arial"/>
                                <w:b/>
                                <w:color w:val="FF0000"/>
                                <w:sz w:val="20"/>
                                <w:szCs w:val="20"/>
                              </w:rPr>
                            </w:pPr>
                          </w:p>
                          <w:p w:rsidR="005D1000" w:rsidRDefault="005D1000">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5D1000" w:rsidRDefault="005D1000">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5D1000" w:rsidRDefault="005D1000">
                      <w:pPr>
                        <w:jc w:val="center"/>
                        <w:rPr>
                          <w:rFonts w:ascii="Arial" w:hAnsi="Arial" w:cs="Arial"/>
                          <w:b/>
                          <w:color w:val="FF0000"/>
                          <w:sz w:val="20"/>
                          <w:szCs w:val="20"/>
                        </w:rPr>
                      </w:pPr>
                    </w:p>
                    <w:p w:rsidR="005D1000" w:rsidRDefault="005D1000">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5D1000" w:rsidRDefault="005D1000">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AD9CC27" wp14:editId="5079CE15">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5D1000" w:rsidRPr="008D0025" w:rsidRDefault="005D1000"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D1000" w:rsidRPr="00D377EA" w:rsidRDefault="005D1000"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5D1000" w:rsidRPr="008D0025" w:rsidRDefault="005D1000"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5D1000" w:rsidRPr="008D0025" w:rsidRDefault="005D1000"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D1000" w:rsidRPr="00D377EA" w:rsidRDefault="005D1000"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5D1000" w:rsidRPr="008D0025" w:rsidRDefault="005D1000"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6BE3D444" wp14:editId="1E533056">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5D1000" w:rsidRDefault="005D1000">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D1000" w:rsidRDefault="005D100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D1000" w:rsidRDefault="005D100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D1000" w:rsidRDefault="005D100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5D1000" w:rsidRDefault="005D1000">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D1000" w:rsidRDefault="005D100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D1000" w:rsidRDefault="005D100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D1000" w:rsidRDefault="005D100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787221FD" wp14:editId="4D8EE371">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5D1000" w:rsidRDefault="005D1000">
                            <w:pPr>
                              <w:ind w:left="-142" w:firstLine="0"/>
                              <w:rPr>
                                <w:rFonts w:ascii="Arial" w:hAnsi="Arial" w:cs="Arial"/>
                                <w:sz w:val="18"/>
                                <w:szCs w:val="18"/>
                              </w:rPr>
                            </w:pPr>
                            <w:r w:rsidRPr="005D4AF8">
                              <w:rPr>
                                <w:rFonts w:ascii="Arial" w:hAnsi="Arial" w:cs="Arial"/>
                                <w:sz w:val="18"/>
                                <w:szCs w:val="18"/>
                              </w:rPr>
                              <w:t xml:space="preserve">Печать </w:t>
                            </w:r>
                          </w:p>
                          <w:p w:rsidR="005D1000" w:rsidRDefault="005D1000">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5D1000" w:rsidRDefault="005D1000">
                      <w:pPr>
                        <w:ind w:left="-142" w:firstLine="0"/>
                        <w:rPr>
                          <w:rFonts w:ascii="Arial" w:hAnsi="Arial" w:cs="Arial"/>
                          <w:sz w:val="18"/>
                          <w:szCs w:val="18"/>
                        </w:rPr>
                      </w:pPr>
                      <w:r w:rsidRPr="005D4AF8">
                        <w:rPr>
                          <w:rFonts w:ascii="Arial" w:hAnsi="Arial" w:cs="Arial"/>
                          <w:sz w:val="18"/>
                          <w:szCs w:val="18"/>
                        </w:rPr>
                        <w:t xml:space="preserve">Печать </w:t>
                      </w:r>
                    </w:p>
                    <w:p w:rsidR="005D1000" w:rsidRDefault="005D1000">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4"/>
          <w:headerReference w:type="default" r:id="rId325"/>
          <w:footerReference w:type="default" r:id="rId326"/>
          <w:headerReference w:type="first" r:id="rId327"/>
          <w:footerReference w:type="first" r:id="rId328"/>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7DB83BB1" wp14:editId="1FD6E6BF">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000" w:rsidRPr="003A46AC" w:rsidRDefault="005D1000"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D1000" w:rsidRDefault="005D1000"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D1000" w:rsidRPr="006E58C7" w:rsidRDefault="005D1000"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D1000" w:rsidRPr="006E58C7" w:rsidRDefault="005D1000" w:rsidP="00B63E63">
                              <w:pPr>
                                <w:jc w:val="left"/>
                                <w:rPr>
                                  <w:rFonts w:ascii="Arial" w:hAnsi="Arial" w:cs="Arial"/>
                                  <w:sz w:val="28"/>
                                  <w:u w:val="single"/>
                                </w:rPr>
                              </w:pPr>
                            </w:p>
                            <w:p w:rsidR="005D1000" w:rsidRPr="006E58C7" w:rsidRDefault="005D1000"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D1000" w:rsidRDefault="005D1000"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D1000" w:rsidRPr="006178E8" w:rsidRDefault="005D1000" w:rsidP="00B63E63">
                              <w:pPr>
                                <w:jc w:val="center"/>
                                <w:rPr>
                                  <w:rFonts w:ascii="Arial" w:hAnsi="Arial" w:cs="Arial"/>
                                  <w:b/>
                                  <w:color w:val="FF0000"/>
                                  <w:sz w:val="36"/>
                                  <w:szCs w:val="36"/>
                                </w:rPr>
                              </w:pPr>
                            </w:p>
                            <w:p w:rsidR="005D1000" w:rsidRDefault="005D1000"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D1000" w:rsidRPr="00165557" w:rsidRDefault="005D1000"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D1000" w:rsidRDefault="005D1000"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D1000" w:rsidRDefault="005D1000"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D1000" w:rsidRDefault="005D1000"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5D1000" w:rsidRPr="003A46AC" w:rsidRDefault="005D1000"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5D1000" w:rsidRDefault="005D1000"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D1000" w:rsidRPr="006E58C7" w:rsidRDefault="005D1000"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D1000" w:rsidRPr="006E58C7" w:rsidRDefault="005D1000" w:rsidP="00B63E63">
                        <w:pPr>
                          <w:jc w:val="left"/>
                          <w:rPr>
                            <w:rFonts w:ascii="Arial" w:hAnsi="Arial" w:cs="Arial"/>
                            <w:sz w:val="28"/>
                            <w:u w:val="single"/>
                          </w:rPr>
                        </w:pPr>
                      </w:p>
                      <w:p w:rsidR="005D1000" w:rsidRPr="006E58C7" w:rsidRDefault="005D1000"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5D1000" w:rsidRDefault="005D1000"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D1000" w:rsidRPr="006178E8" w:rsidRDefault="005D1000" w:rsidP="00B63E63">
                        <w:pPr>
                          <w:jc w:val="center"/>
                          <w:rPr>
                            <w:rFonts w:ascii="Arial" w:hAnsi="Arial" w:cs="Arial"/>
                            <w:b/>
                            <w:color w:val="FF0000"/>
                            <w:sz w:val="36"/>
                            <w:szCs w:val="36"/>
                          </w:rPr>
                        </w:pPr>
                      </w:p>
                      <w:p w:rsidR="005D1000" w:rsidRDefault="005D1000"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D1000" w:rsidRPr="00165557" w:rsidRDefault="005D1000"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5D1000" w:rsidRDefault="005D1000"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5D1000" w:rsidRDefault="005D1000"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D1000" w:rsidRDefault="005D1000"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125EE12A" wp14:editId="5CF0CF70">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000" w:rsidRPr="003A46AC" w:rsidRDefault="005D1000"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D1000" w:rsidRDefault="005D1000"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D1000" w:rsidRPr="006E58C7" w:rsidRDefault="005D1000"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D1000" w:rsidRPr="006E58C7" w:rsidRDefault="005D1000" w:rsidP="008F65F1">
                              <w:pPr>
                                <w:jc w:val="left"/>
                                <w:rPr>
                                  <w:rFonts w:ascii="Arial" w:hAnsi="Arial" w:cs="Arial"/>
                                  <w:sz w:val="28"/>
                                  <w:u w:val="single"/>
                                </w:rPr>
                              </w:pPr>
                            </w:p>
                            <w:p w:rsidR="005D1000" w:rsidRPr="006E58C7" w:rsidRDefault="005D1000"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D1000" w:rsidRDefault="005D1000"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D1000" w:rsidRPr="006178E8" w:rsidRDefault="005D1000">
                              <w:pPr>
                                <w:jc w:val="center"/>
                                <w:rPr>
                                  <w:rFonts w:ascii="Arial" w:hAnsi="Arial" w:cs="Arial"/>
                                  <w:b/>
                                  <w:color w:val="FF0000"/>
                                  <w:sz w:val="36"/>
                                  <w:szCs w:val="36"/>
                                </w:rPr>
                              </w:pPr>
                            </w:p>
                            <w:p w:rsidR="005D1000" w:rsidRDefault="005D1000">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D1000" w:rsidRPr="00165557" w:rsidRDefault="005D1000">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D1000" w:rsidRPr="009B2600" w:rsidRDefault="005D1000"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D1000" w:rsidRDefault="005D1000">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D1000" w:rsidRDefault="005D1000">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5D1000" w:rsidRPr="003A46AC" w:rsidRDefault="005D1000"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5D1000" w:rsidRDefault="005D1000"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D1000" w:rsidRPr="006E58C7" w:rsidRDefault="005D1000"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D1000" w:rsidRPr="006E58C7" w:rsidRDefault="005D1000" w:rsidP="008F65F1">
                        <w:pPr>
                          <w:jc w:val="left"/>
                          <w:rPr>
                            <w:rFonts w:ascii="Arial" w:hAnsi="Arial" w:cs="Arial"/>
                            <w:sz w:val="28"/>
                            <w:u w:val="single"/>
                          </w:rPr>
                        </w:pPr>
                      </w:p>
                      <w:p w:rsidR="005D1000" w:rsidRPr="006E58C7" w:rsidRDefault="005D1000"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5D1000" w:rsidRDefault="005D1000"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D1000" w:rsidRPr="006178E8" w:rsidRDefault="005D1000">
                        <w:pPr>
                          <w:jc w:val="center"/>
                          <w:rPr>
                            <w:rFonts w:ascii="Arial" w:hAnsi="Arial" w:cs="Arial"/>
                            <w:b/>
                            <w:color w:val="FF0000"/>
                            <w:sz w:val="36"/>
                            <w:szCs w:val="36"/>
                          </w:rPr>
                        </w:pPr>
                      </w:p>
                      <w:p w:rsidR="005D1000" w:rsidRDefault="005D1000">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D1000" w:rsidRPr="00165557" w:rsidRDefault="005D1000">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5D1000" w:rsidRPr="009B2600" w:rsidRDefault="005D1000"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5D1000" w:rsidRDefault="005D1000">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D1000" w:rsidRDefault="005D1000">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29"/>
          <w:headerReference w:type="default" r:id="rId330"/>
          <w:headerReference w:type="first" r:id="rId331"/>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2"/>
          <w:headerReference w:type="default" r:id="rId333"/>
          <w:footerReference w:type="default" r:id="rId334"/>
          <w:headerReference w:type="first" r:id="rId335"/>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1D52EAF5" wp14:editId="110C88BB">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000" w:rsidRPr="000B4F20" w:rsidRDefault="00AE2446" w:rsidP="004A50AA">
                                  <w:pPr>
                                    <w:tabs>
                                      <w:tab w:val="left" w:pos="1980"/>
                                    </w:tabs>
                                    <w:rPr>
                                      <w:b/>
                                      <w:bCs/>
                                    </w:rPr>
                                  </w:pPr>
                                  <w:r>
                                    <w:fldChar w:fldCharType="begin"/>
                                  </w:r>
                                  <w:r>
                                    <w:instrText xml:space="preserve"> DATE   \* MERGEFORMAT </w:instrText>
                                  </w:r>
                                  <w:r>
                                    <w:fldChar w:fldCharType="separate"/>
                                  </w:r>
                                  <w:r w:rsidRPr="00AE2446">
                                    <w:rPr>
                                      <w:b/>
                                      <w:bCs/>
                                      <w:noProof/>
                                    </w:rPr>
                                    <w:t>06.12.2021</w:t>
                                  </w:r>
                                  <w:r>
                                    <w:rPr>
                                      <w:b/>
                                      <w:bCs/>
                                      <w:noProof/>
                                    </w:rPr>
                                    <w:fldChar w:fldCharType="end"/>
                                  </w:r>
                                  <w:r w:rsidR="005D1000" w:rsidRPr="000B4F20">
                                    <w:rPr>
                                      <w:b/>
                                      <w:bCs/>
                                    </w:rPr>
                                    <w:tab/>
                                    <w:t>41-</w:t>
                                  </w:r>
                                  <w:r w:rsidR="005D1000">
                                    <w:rPr>
                                      <w:b/>
                                      <w:bCs/>
                                    </w:rPr>
                                    <w:t>5</w:t>
                                  </w:r>
                                  <w:r w:rsidR="005D1000" w:rsidRPr="000B4F20">
                                    <w:rPr>
                                      <w:b/>
                                      <w:bCs/>
                                    </w:rPr>
                                    <w:t>/</w:t>
                                  </w:r>
                                  <w:r w:rsidR="005D1000">
                                    <w:rPr>
                                      <w:b/>
                                      <w:bCs/>
                                    </w:rPr>
                                    <w:t>ХХХ-</w:t>
                                  </w:r>
                                  <w:r w:rsidR="005D1000" w:rsidRPr="00D11D9F">
                                    <w:rPr>
                                      <w:b/>
                                      <w:bCs/>
                                    </w:rPr>
                                    <w:fldChar w:fldCharType="begin"/>
                                  </w:r>
                                  <w:r w:rsidR="005D1000" w:rsidRPr="00D11D9F">
                                    <w:rPr>
                                      <w:b/>
                                      <w:bCs/>
                                    </w:rPr>
                                    <w:instrText xml:space="preserve"> PAGE   \* MERGEFORMAT </w:instrText>
                                  </w:r>
                                  <w:r w:rsidR="005D1000" w:rsidRPr="00D11D9F">
                                    <w:rPr>
                                      <w:b/>
                                      <w:bCs/>
                                    </w:rPr>
                                    <w:fldChar w:fldCharType="separate"/>
                                  </w:r>
                                  <w:r w:rsidR="005D1000">
                                    <w:rPr>
                                      <w:b/>
                                      <w:bCs/>
                                      <w:noProof/>
                                    </w:rPr>
                                    <w:t>89</w:t>
                                  </w:r>
                                  <w:r w:rsidR="005D100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5D1000" w:rsidRPr="000B4F20" w:rsidRDefault="00AE2446" w:rsidP="004A50AA">
                            <w:pPr>
                              <w:tabs>
                                <w:tab w:val="left" w:pos="1980"/>
                              </w:tabs>
                              <w:rPr>
                                <w:b/>
                                <w:bCs/>
                              </w:rPr>
                            </w:pPr>
                            <w:r>
                              <w:fldChar w:fldCharType="begin"/>
                            </w:r>
                            <w:r>
                              <w:instrText xml:space="preserve"> DATE   \* MERGEFORMAT </w:instrText>
                            </w:r>
                            <w:r>
                              <w:fldChar w:fldCharType="separate"/>
                            </w:r>
                            <w:r w:rsidRPr="00AE2446">
                              <w:rPr>
                                <w:b/>
                                <w:bCs/>
                                <w:noProof/>
                              </w:rPr>
                              <w:t>06.12.2021</w:t>
                            </w:r>
                            <w:r>
                              <w:rPr>
                                <w:b/>
                                <w:bCs/>
                                <w:noProof/>
                              </w:rPr>
                              <w:fldChar w:fldCharType="end"/>
                            </w:r>
                            <w:r w:rsidR="005D1000" w:rsidRPr="000B4F20">
                              <w:rPr>
                                <w:b/>
                                <w:bCs/>
                              </w:rPr>
                              <w:tab/>
                              <w:t>41-</w:t>
                            </w:r>
                            <w:r w:rsidR="005D1000">
                              <w:rPr>
                                <w:b/>
                                <w:bCs/>
                              </w:rPr>
                              <w:t>5</w:t>
                            </w:r>
                            <w:r w:rsidR="005D1000" w:rsidRPr="000B4F20">
                              <w:rPr>
                                <w:b/>
                                <w:bCs/>
                              </w:rPr>
                              <w:t>/</w:t>
                            </w:r>
                            <w:r w:rsidR="005D1000">
                              <w:rPr>
                                <w:b/>
                                <w:bCs/>
                              </w:rPr>
                              <w:t>ХХХ-</w:t>
                            </w:r>
                            <w:r w:rsidR="005D1000" w:rsidRPr="00D11D9F">
                              <w:rPr>
                                <w:b/>
                                <w:bCs/>
                              </w:rPr>
                              <w:fldChar w:fldCharType="begin"/>
                            </w:r>
                            <w:r w:rsidR="005D1000" w:rsidRPr="00D11D9F">
                              <w:rPr>
                                <w:b/>
                                <w:bCs/>
                              </w:rPr>
                              <w:instrText xml:space="preserve"> PAGE   \* MERGEFORMAT </w:instrText>
                            </w:r>
                            <w:r w:rsidR="005D1000" w:rsidRPr="00D11D9F">
                              <w:rPr>
                                <w:b/>
                                <w:bCs/>
                              </w:rPr>
                              <w:fldChar w:fldCharType="separate"/>
                            </w:r>
                            <w:r w:rsidR="005D1000">
                              <w:rPr>
                                <w:b/>
                                <w:bCs/>
                                <w:noProof/>
                              </w:rPr>
                              <w:t>89</w:t>
                            </w:r>
                            <w:r w:rsidR="005D1000"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6"/>
          <w:headerReference w:type="first" r:id="rId337"/>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28E62B9A" wp14:editId="2123793B">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000" w:rsidRPr="000B4F20" w:rsidRDefault="00AE2446" w:rsidP="00A44DF3">
                                  <w:pPr>
                                    <w:tabs>
                                      <w:tab w:val="left" w:pos="1980"/>
                                    </w:tabs>
                                    <w:rPr>
                                      <w:b/>
                                      <w:bCs/>
                                    </w:rPr>
                                  </w:pPr>
                                  <w:r>
                                    <w:fldChar w:fldCharType="begin"/>
                                  </w:r>
                                  <w:r>
                                    <w:instrText xml:space="preserve"> DATE   \* MERGEFORMAT </w:instrText>
                                  </w:r>
                                  <w:r>
                                    <w:fldChar w:fldCharType="separate"/>
                                  </w:r>
                                  <w:r w:rsidRPr="00AE2446">
                                    <w:rPr>
                                      <w:b/>
                                      <w:bCs/>
                                      <w:noProof/>
                                    </w:rPr>
                                    <w:t>06.12.2021</w:t>
                                  </w:r>
                                  <w:r>
                                    <w:rPr>
                                      <w:b/>
                                      <w:bCs/>
                                      <w:noProof/>
                                    </w:rPr>
                                    <w:fldChar w:fldCharType="end"/>
                                  </w:r>
                                  <w:r w:rsidR="005D1000" w:rsidRPr="000B4F20">
                                    <w:rPr>
                                      <w:b/>
                                      <w:bCs/>
                                    </w:rPr>
                                    <w:tab/>
                                    <w:t>41-</w:t>
                                  </w:r>
                                  <w:r w:rsidR="005D1000">
                                    <w:rPr>
                                      <w:b/>
                                      <w:bCs/>
                                    </w:rPr>
                                    <w:t>5</w:t>
                                  </w:r>
                                  <w:r w:rsidR="005D1000" w:rsidRPr="000B4F20">
                                    <w:rPr>
                                      <w:b/>
                                      <w:bCs/>
                                    </w:rPr>
                                    <w:t>/</w:t>
                                  </w:r>
                                  <w:r w:rsidR="005D1000">
                                    <w:rPr>
                                      <w:b/>
                                      <w:bCs/>
                                    </w:rPr>
                                    <w:t>ХХХ-</w:t>
                                  </w:r>
                                  <w:r w:rsidR="005D1000" w:rsidRPr="00D11D9F">
                                    <w:rPr>
                                      <w:b/>
                                      <w:bCs/>
                                    </w:rPr>
                                    <w:fldChar w:fldCharType="begin"/>
                                  </w:r>
                                  <w:r w:rsidR="005D1000" w:rsidRPr="00D11D9F">
                                    <w:rPr>
                                      <w:b/>
                                      <w:bCs/>
                                    </w:rPr>
                                    <w:instrText xml:space="preserve"> PAGE   \* MERGEFORMAT </w:instrText>
                                  </w:r>
                                  <w:r w:rsidR="005D1000" w:rsidRPr="00D11D9F">
                                    <w:rPr>
                                      <w:b/>
                                      <w:bCs/>
                                    </w:rPr>
                                    <w:fldChar w:fldCharType="separate"/>
                                  </w:r>
                                  <w:r w:rsidR="005D1000">
                                    <w:rPr>
                                      <w:b/>
                                      <w:bCs/>
                                      <w:noProof/>
                                    </w:rPr>
                                    <w:t>90</w:t>
                                  </w:r>
                                  <w:r w:rsidR="005D100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5D1000" w:rsidRPr="000B4F20" w:rsidRDefault="00AE2446" w:rsidP="00A44DF3">
                            <w:pPr>
                              <w:tabs>
                                <w:tab w:val="left" w:pos="1980"/>
                              </w:tabs>
                              <w:rPr>
                                <w:b/>
                                <w:bCs/>
                              </w:rPr>
                            </w:pPr>
                            <w:r>
                              <w:fldChar w:fldCharType="begin"/>
                            </w:r>
                            <w:r>
                              <w:instrText xml:space="preserve"> DATE   \* MERGEFORMAT </w:instrText>
                            </w:r>
                            <w:r>
                              <w:fldChar w:fldCharType="separate"/>
                            </w:r>
                            <w:r w:rsidRPr="00AE2446">
                              <w:rPr>
                                <w:b/>
                                <w:bCs/>
                                <w:noProof/>
                              </w:rPr>
                              <w:t>06.12.2021</w:t>
                            </w:r>
                            <w:r>
                              <w:rPr>
                                <w:b/>
                                <w:bCs/>
                                <w:noProof/>
                              </w:rPr>
                              <w:fldChar w:fldCharType="end"/>
                            </w:r>
                            <w:r w:rsidR="005D1000" w:rsidRPr="000B4F20">
                              <w:rPr>
                                <w:b/>
                                <w:bCs/>
                              </w:rPr>
                              <w:tab/>
                              <w:t>41-</w:t>
                            </w:r>
                            <w:r w:rsidR="005D1000">
                              <w:rPr>
                                <w:b/>
                                <w:bCs/>
                              </w:rPr>
                              <w:t>5</w:t>
                            </w:r>
                            <w:r w:rsidR="005D1000" w:rsidRPr="000B4F20">
                              <w:rPr>
                                <w:b/>
                                <w:bCs/>
                              </w:rPr>
                              <w:t>/</w:t>
                            </w:r>
                            <w:r w:rsidR="005D1000">
                              <w:rPr>
                                <w:b/>
                                <w:bCs/>
                              </w:rPr>
                              <w:t>ХХХ-</w:t>
                            </w:r>
                            <w:r w:rsidR="005D1000" w:rsidRPr="00D11D9F">
                              <w:rPr>
                                <w:b/>
                                <w:bCs/>
                              </w:rPr>
                              <w:fldChar w:fldCharType="begin"/>
                            </w:r>
                            <w:r w:rsidR="005D1000" w:rsidRPr="00D11D9F">
                              <w:rPr>
                                <w:b/>
                                <w:bCs/>
                              </w:rPr>
                              <w:instrText xml:space="preserve"> PAGE   \* MERGEFORMAT </w:instrText>
                            </w:r>
                            <w:r w:rsidR="005D1000" w:rsidRPr="00D11D9F">
                              <w:rPr>
                                <w:b/>
                                <w:bCs/>
                              </w:rPr>
                              <w:fldChar w:fldCharType="separate"/>
                            </w:r>
                            <w:r w:rsidR="005D1000">
                              <w:rPr>
                                <w:b/>
                                <w:bCs/>
                                <w:noProof/>
                              </w:rPr>
                              <w:t>90</w:t>
                            </w:r>
                            <w:r w:rsidR="005D1000"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38"/>
          <w:headerReference w:type="first" r:id="rId339"/>
          <w:foot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68EE8E71" wp14:editId="22DB863B">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000" w:rsidRPr="000B4F20" w:rsidRDefault="00AE2446" w:rsidP="00A44DF3">
                                  <w:pPr>
                                    <w:tabs>
                                      <w:tab w:val="left" w:pos="1980"/>
                                    </w:tabs>
                                    <w:rPr>
                                      <w:b/>
                                      <w:bCs/>
                                    </w:rPr>
                                  </w:pPr>
                                  <w:r>
                                    <w:fldChar w:fldCharType="begin"/>
                                  </w:r>
                                  <w:r>
                                    <w:instrText xml:space="preserve"> DATE   \* MERGEFORMAT </w:instrText>
                                  </w:r>
                                  <w:r>
                                    <w:fldChar w:fldCharType="separate"/>
                                  </w:r>
                                  <w:r w:rsidRPr="00AE2446">
                                    <w:rPr>
                                      <w:b/>
                                      <w:bCs/>
                                      <w:noProof/>
                                    </w:rPr>
                                    <w:t>06.12.2021</w:t>
                                  </w:r>
                                  <w:r>
                                    <w:rPr>
                                      <w:b/>
                                      <w:bCs/>
                                      <w:noProof/>
                                    </w:rPr>
                                    <w:fldChar w:fldCharType="end"/>
                                  </w:r>
                                  <w:r w:rsidR="005D1000" w:rsidRPr="000B4F20">
                                    <w:rPr>
                                      <w:b/>
                                      <w:bCs/>
                                    </w:rPr>
                                    <w:tab/>
                                    <w:t>41-</w:t>
                                  </w:r>
                                  <w:r w:rsidR="005D1000">
                                    <w:rPr>
                                      <w:b/>
                                      <w:bCs/>
                                    </w:rPr>
                                    <w:t>5</w:t>
                                  </w:r>
                                  <w:r w:rsidR="005D1000" w:rsidRPr="000B4F20">
                                    <w:rPr>
                                      <w:b/>
                                      <w:bCs/>
                                    </w:rPr>
                                    <w:t>/</w:t>
                                  </w:r>
                                  <w:r w:rsidR="005D1000">
                                    <w:rPr>
                                      <w:b/>
                                      <w:bCs/>
                                    </w:rPr>
                                    <w:t>ХХХ-</w:t>
                                  </w:r>
                                  <w:r w:rsidR="005D1000" w:rsidRPr="00D11D9F">
                                    <w:rPr>
                                      <w:b/>
                                      <w:bCs/>
                                    </w:rPr>
                                    <w:fldChar w:fldCharType="begin"/>
                                  </w:r>
                                  <w:r w:rsidR="005D1000" w:rsidRPr="00D11D9F">
                                    <w:rPr>
                                      <w:b/>
                                      <w:bCs/>
                                    </w:rPr>
                                    <w:instrText xml:space="preserve"> PAGE   \* MERGEFORMAT </w:instrText>
                                  </w:r>
                                  <w:r w:rsidR="005D1000" w:rsidRPr="00D11D9F">
                                    <w:rPr>
                                      <w:b/>
                                      <w:bCs/>
                                    </w:rPr>
                                    <w:fldChar w:fldCharType="separate"/>
                                  </w:r>
                                  <w:r w:rsidR="005D1000">
                                    <w:rPr>
                                      <w:b/>
                                      <w:bCs/>
                                      <w:noProof/>
                                    </w:rPr>
                                    <w:t>93</w:t>
                                  </w:r>
                                  <w:r w:rsidR="005D100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5D1000" w:rsidRPr="000B4F20" w:rsidRDefault="00AE2446" w:rsidP="00A44DF3">
                            <w:pPr>
                              <w:tabs>
                                <w:tab w:val="left" w:pos="1980"/>
                              </w:tabs>
                              <w:rPr>
                                <w:b/>
                                <w:bCs/>
                              </w:rPr>
                            </w:pPr>
                            <w:r>
                              <w:fldChar w:fldCharType="begin"/>
                            </w:r>
                            <w:r>
                              <w:instrText xml:space="preserve"> DATE   \* MERGEFORMAT </w:instrText>
                            </w:r>
                            <w:r>
                              <w:fldChar w:fldCharType="separate"/>
                            </w:r>
                            <w:r w:rsidRPr="00AE2446">
                              <w:rPr>
                                <w:b/>
                                <w:bCs/>
                                <w:noProof/>
                              </w:rPr>
                              <w:t>06.12.2021</w:t>
                            </w:r>
                            <w:r>
                              <w:rPr>
                                <w:b/>
                                <w:bCs/>
                                <w:noProof/>
                              </w:rPr>
                              <w:fldChar w:fldCharType="end"/>
                            </w:r>
                            <w:r w:rsidR="005D1000" w:rsidRPr="000B4F20">
                              <w:rPr>
                                <w:b/>
                                <w:bCs/>
                              </w:rPr>
                              <w:tab/>
                              <w:t>41-</w:t>
                            </w:r>
                            <w:r w:rsidR="005D1000">
                              <w:rPr>
                                <w:b/>
                                <w:bCs/>
                              </w:rPr>
                              <w:t>5</w:t>
                            </w:r>
                            <w:r w:rsidR="005D1000" w:rsidRPr="000B4F20">
                              <w:rPr>
                                <w:b/>
                                <w:bCs/>
                              </w:rPr>
                              <w:t>/</w:t>
                            </w:r>
                            <w:r w:rsidR="005D1000">
                              <w:rPr>
                                <w:b/>
                                <w:bCs/>
                              </w:rPr>
                              <w:t>ХХХ-</w:t>
                            </w:r>
                            <w:r w:rsidR="005D1000" w:rsidRPr="00D11D9F">
                              <w:rPr>
                                <w:b/>
                                <w:bCs/>
                              </w:rPr>
                              <w:fldChar w:fldCharType="begin"/>
                            </w:r>
                            <w:r w:rsidR="005D1000" w:rsidRPr="00D11D9F">
                              <w:rPr>
                                <w:b/>
                                <w:bCs/>
                              </w:rPr>
                              <w:instrText xml:space="preserve"> PAGE   \* MERGEFORMAT </w:instrText>
                            </w:r>
                            <w:r w:rsidR="005D1000" w:rsidRPr="00D11D9F">
                              <w:rPr>
                                <w:b/>
                                <w:bCs/>
                              </w:rPr>
                              <w:fldChar w:fldCharType="separate"/>
                            </w:r>
                            <w:r w:rsidR="005D1000">
                              <w:rPr>
                                <w:b/>
                                <w:bCs/>
                                <w:noProof/>
                              </w:rPr>
                              <w:t>93</w:t>
                            </w:r>
                            <w:r w:rsidR="005D1000"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1"/>
          <w:headerReference w:type="default" r:id="rId342"/>
          <w:headerReference w:type="first" r:id="rId343"/>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w:t>
      </w:r>
      <w:r w:rsidR="003A696A">
        <w:t>ен отдельным томам Документации</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4"/>
          <w:headerReference w:type="default" r:id="rId345"/>
          <w:headerReference w:type="first" r:id="rId346"/>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7"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4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49"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0"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1"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2"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3"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5"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59"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3"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4"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6"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7"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68"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69"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5D1000">
              <w:rPr>
                <w:b/>
                <w:bCs/>
              </w:rPr>
              <w:t>Ошибка!</w:t>
            </w:r>
            <w:proofErr w:type="gramEnd"/>
            <w:r w:rsidR="005D1000">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0"/>
          <w:headerReference w:type="default" r:id="rId371"/>
          <w:footerReference w:type="default" r:id="rId372"/>
          <w:headerReference w:type="first" r:id="rId373"/>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4"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5"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5D1000">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5D1000">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5D1000">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5D1000">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5D1000">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6"/>
          <w:headerReference w:type="default" r:id="rId377"/>
          <w:footerReference w:type="default" r:id="rId378"/>
          <w:headerReference w:type="first" r:id="rId379"/>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0"/>
          <w:head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89"/>
      <w:headerReference w:type="default" r:id="rId390"/>
      <w:headerReference w:type="first" r:id="rId391"/>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000" w:rsidRDefault="005D1000">
      <w:r>
        <w:separator/>
      </w:r>
    </w:p>
    <w:p w:rsidR="005D1000" w:rsidRDefault="005D1000"/>
  </w:endnote>
  <w:endnote w:type="continuationSeparator" w:id="0">
    <w:p w:rsidR="005D1000" w:rsidRDefault="005D1000">
      <w:r>
        <w:continuationSeparator/>
      </w:r>
    </w:p>
    <w:p w:rsidR="005D1000" w:rsidRDefault="005D1000"/>
  </w:endnote>
  <w:endnote w:type="continuationNotice" w:id="1">
    <w:p w:rsidR="005D1000" w:rsidRDefault="005D1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B454DB" w:rsidRDefault="005D1000" w:rsidP="007E4333">
    <w:pPr>
      <w:pStyle w:val="S4"/>
    </w:pPr>
    <w:r>
      <w:rPr>
        <w:noProof/>
      </w:rPr>
      <mc:AlternateContent>
        <mc:Choice Requires="wps">
          <w:drawing>
            <wp:anchor distT="0" distB="0" distL="114300" distR="114300" simplePos="0" relativeHeight="251740160" behindDoc="0" locked="0" layoutInCell="1" allowOverlap="1" wp14:anchorId="1BAD1066" wp14:editId="595ACAE1">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D1000" w:rsidRPr="004511AD" w:rsidRDefault="005D1000" w:rsidP="00DA3534">
                          <w:pPr>
                            <w:pStyle w:val="Sf0"/>
                          </w:pPr>
                          <w:r>
                            <w:t xml:space="preserve">СТРАНИЦА  </w:t>
                          </w:r>
                          <w:r>
                            <w:fldChar w:fldCharType="begin"/>
                          </w:r>
                          <w:r>
                            <w:instrText xml:space="preserve"> PAGE </w:instrText>
                          </w:r>
                          <w:r>
                            <w:fldChar w:fldCharType="separate"/>
                          </w:r>
                          <w:r w:rsidR="00AE2446">
                            <w:rPr>
                              <w:noProof/>
                            </w:rPr>
                            <w:t>10</w:t>
                          </w:r>
                          <w:r>
                            <w:rPr>
                              <w:noProof/>
                            </w:rPr>
                            <w:fldChar w:fldCharType="end"/>
                          </w:r>
                          <w:r>
                            <w:t xml:space="preserve">  ИЗ  </w:t>
                          </w:r>
                          <w:r w:rsidR="00AE2446">
                            <w:fldChar w:fldCharType="begin"/>
                          </w:r>
                          <w:r w:rsidR="00AE2446">
                            <w:instrText xml:space="preserve"> NUMPAGES </w:instrText>
                          </w:r>
                          <w:r w:rsidR="00AE2446">
                            <w:fldChar w:fldCharType="separate"/>
                          </w:r>
                          <w:r w:rsidR="00AE2446">
                            <w:rPr>
                              <w:noProof/>
                            </w:rPr>
                            <w:t>128</w:t>
                          </w:r>
                          <w:r w:rsidR="00AE244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5D1000" w:rsidRPr="004511AD" w:rsidRDefault="005D1000" w:rsidP="00DA3534">
                    <w:pPr>
                      <w:pStyle w:val="Sf0"/>
                    </w:pPr>
                    <w:r>
                      <w:t xml:space="preserve">СТРАНИЦА  </w:t>
                    </w:r>
                    <w:r>
                      <w:fldChar w:fldCharType="begin"/>
                    </w:r>
                    <w:r>
                      <w:instrText xml:space="preserve"> PAGE </w:instrText>
                    </w:r>
                    <w:r>
                      <w:fldChar w:fldCharType="separate"/>
                    </w:r>
                    <w:r w:rsidR="00AE2446">
                      <w:rPr>
                        <w:noProof/>
                      </w:rPr>
                      <w:t>10</w:t>
                    </w:r>
                    <w:r>
                      <w:rPr>
                        <w:noProof/>
                      </w:rPr>
                      <w:fldChar w:fldCharType="end"/>
                    </w:r>
                    <w:r>
                      <w:t xml:space="preserve">  ИЗ  </w:t>
                    </w:r>
                    <w:r w:rsidR="00AE2446">
                      <w:fldChar w:fldCharType="begin"/>
                    </w:r>
                    <w:r w:rsidR="00AE2446">
                      <w:instrText xml:space="preserve"> NUMPAGES </w:instrText>
                    </w:r>
                    <w:r w:rsidR="00AE2446">
                      <w:fldChar w:fldCharType="separate"/>
                    </w:r>
                    <w:r w:rsidR="00AE2446">
                      <w:rPr>
                        <w:noProof/>
                      </w:rPr>
                      <w:t>128</w:t>
                    </w:r>
                    <w:r w:rsidR="00AE2446">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AE2446">
      <w:fldChar w:fldCharType="begin"/>
    </w:r>
    <w:r w:rsidR="00AE2446">
      <w:instrText xml:space="preserve"> NUMPAGES </w:instrText>
    </w:r>
    <w:r w:rsidR="00AE2446">
      <w:fldChar w:fldCharType="separate"/>
    </w:r>
    <w:r>
      <w:rPr>
        <w:noProof/>
      </w:rPr>
      <w:t>128</w:t>
    </w:r>
    <w:r w:rsidR="00AE2446">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196F8B" w:rsidRDefault="005D1000"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FE13AD" w:rsidRDefault="005D1000"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5D1000" w:rsidRPr="00FE13AD" w:rsidRDefault="005D1000"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5D1000" w:rsidRDefault="005D1000">
        <w:pPr>
          <w:pStyle w:val="ab"/>
        </w:pPr>
        <w:r>
          <w:fldChar w:fldCharType="begin"/>
        </w:r>
        <w:r>
          <w:instrText xml:space="preserve"> PAGE   \* MERGEFORMAT </w:instrText>
        </w:r>
        <w:r>
          <w:fldChar w:fldCharType="separate"/>
        </w:r>
        <w:r>
          <w:rPr>
            <w:noProof/>
          </w:rPr>
          <w:t>156</w:t>
        </w:r>
        <w:r>
          <w:rPr>
            <w:noProof/>
          </w:rPr>
          <w:fldChar w:fldCharType="end"/>
        </w:r>
      </w:p>
    </w:sdtContent>
  </w:sdt>
  <w:p w:rsidR="005D1000" w:rsidRPr="002F5350" w:rsidRDefault="005D1000"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B454DB" w:rsidRDefault="005D1000" w:rsidP="00BC586A">
    <w:pPr>
      <w:pStyle w:val="S4"/>
    </w:pPr>
    <w:r>
      <w:rPr>
        <w:noProof/>
      </w:rPr>
      <mc:AlternateContent>
        <mc:Choice Requires="wps">
          <w:drawing>
            <wp:anchor distT="0" distB="0" distL="114300" distR="114300" simplePos="0" relativeHeight="251768832" behindDoc="0" locked="0" layoutInCell="1" allowOverlap="1" wp14:anchorId="1BD960A0" wp14:editId="7D5CA07B">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D1000" w:rsidRPr="004511AD" w:rsidRDefault="005D1000" w:rsidP="00BC586A">
                          <w:pPr>
                            <w:pStyle w:val="Sf0"/>
                          </w:pPr>
                          <w:r>
                            <w:t xml:space="preserve">СТРАНИЦА  </w:t>
                          </w:r>
                          <w:r>
                            <w:fldChar w:fldCharType="begin"/>
                          </w:r>
                          <w:r>
                            <w:instrText xml:space="preserve"> PAGE </w:instrText>
                          </w:r>
                          <w:r>
                            <w:fldChar w:fldCharType="separate"/>
                          </w:r>
                          <w:r w:rsidR="00AE2446">
                            <w:rPr>
                              <w:noProof/>
                            </w:rPr>
                            <w:t>86</w:t>
                          </w:r>
                          <w:r>
                            <w:rPr>
                              <w:noProof/>
                            </w:rPr>
                            <w:fldChar w:fldCharType="end"/>
                          </w:r>
                          <w:r>
                            <w:t xml:space="preserve">  ИЗ  </w:t>
                          </w:r>
                          <w:r w:rsidR="00AE2446">
                            <w:fldChar w:fldCharType="begin"/>
                          </w:r>
                          <w:r w:rsidR="00AE2446">
                            <w:instrText xml:space="preserve"> NUMPAGES </w:instrText>
                          </w:r>
                          <w:r w:rsidR="00AE2446">
                            <w:fldChar w:fldCharType="separate"/>
                          </w:r>
                          <w:r w:rsidR="00AE2446">
                            <w:rPr>
                              <w:noProof/>
                            </w:rPr>
                            <w:t>86</w:t>
                          </w:r>
                          <w:r w:rsidR="00AE244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5D1000" w:rsidRPr="004511AD" w:rsidRDefault="005D1000" w:rsidP="00BC586A">
                    <w:pPr>
                      <w:pStyle w:val="Sf0"/>
                    </w:pPr>
                    <w:r>
                      <w:t xml:space="preserve">СТРАНИЦА  </w:t>
                    </w:r>
                    <w:r>
                      <w:fldChar w:fldCharType="begin"/>
                    </w:r>
                    <w:r>
                      <w:instrText xml:space="preserve"> PAGE </w:instrText>
                    </w:r>
                    <w:r>
                      <w:fldChar w:fldCharType="separate"/>
                    </w:r>
                    <w:r w:rsidR="00AE2446">
                      <w:rPr>
                        <w:noProof/>
                      </w:rPr>
                      <w:t>86</w:t>
                    </w:r>
                    <w:r>
                      <w:rPr>
                        <w:noProof/>
                      </w:rPr>
                      <w:fldChar w:fldCharType="end"/>
                    </w:r>
                    <w:r>
                      <w:t xml:space="preserve">  ИЗ  </w:t>
                    </w:r>
                    <w:r w:rsidR="00AE2446">
                      <w:fldChar w:fldCharType="begin"/>
                    </w:r>
                    <w:r w:rsidR="00AE2446">
                      <w:instrText xml:space="preserve"> NUMPAGES </w:instrText>
                    </w:r>
                    <w:r w:rsidR="00AE2446">
                      <w:fldChar w:fldCharType="separate"/>
                    </w:r>
                    <w:r w:rsidR="00AE2446">
                      <w:rPr>
                        <w:noProof/>
                      </w:rPr>
                      <w:t>86</w:t>
                    </w:r>
                    <w:r w:rsidR="00AE2446">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5D1000" w:rsidRDefault="005D1000">
        <w:pPr>
          <w:pStyle w:val="ab"/>
        </w:pPr>
        <w:r>
          <w:fldChar w:fldCharType="begin"/>
        </w:r>
        <w:r>
          <w:instrText xml:space="preserve"> PAGE   \* MERGEFORMAT </w:instrText>
        </w:r>
        <w:r>
          <w:fldChar w:fldCharType="separate"/>
        </w:r>
        <w:r>
          <w:rPr>
            <w:noProof/>
          </w:rPr>
          <w:t>196</w:t>
        </w:r>
        <w:r>
          <w:rPr>
            <w:noProof/>
          </w:rPr>
          <w:fldChar w:fldCharType="end"/>
        </w:r>
      </w:p>
    </w:sdtContent>
  </w:sdt>
  <w:p w:rsidR="005D1000" w:rsidRPr="002F5350" w:rsidRDefault="005D1000"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B454DB" w:rsidRDefault="005D1000" w:rsidP="00BC586A">
    <w:pPr>
      <w:pStyle w:val="S4"/>
    </w:pPr>
    <w:r>
      <w:rPr>
        <w:noProof/>
      </w:rPr>
      <mc:AlternateContent>
        <mc:Choice Requires="wps">
          <w:drawing>
            <wp:anchor distT="0" distB="0" distL="114300" distR="114300" simplePos="0" relativeHeight="251770880" behindDoc="0" locked="0" layoutInCell="1" allowOverlap="1" wp14:anchorId="65857E06" wp14:editId="4D40A962">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D1000" w:rsidRPr="004511AD" w:rsidRDefault="005D1000" w:rsidP="00BC586A">
                          <w:pPr>
                            <w:pStyle w:val="Sf0"/>
                          </w:pPr>
                          <w:r>
                            <w:t xml:space="preserve">СТРАНИЦА  </w:t>
                          </w:r>
                          <w:r>
                            <w:fldChar w:fldCharType="begin"/>
                          </w:r>
                          <w:r>
                            <w:instrText xml:space="preserve"> PAGE </w:instrText>
                          </w:r>
                          <w:r>
                            <w:fldChar w:fldCharType="separate"/>
                          </w:r>
                          <w:r w:rsidR="00AE2446">
                            <w:rPr>
                              <w:noProof/>
                            </w:rPr>
                            <w:t>99</w:t>
                          </w:r>
                          <w:r>
                            <w:rPr>
                              <w:noProof/>
                            </w:rPr>
                            <w:fldChar w:fldCharType="end"/>
                          </w:r>
                          <w:r>
                            <w:t xml:space="preserve">  ИЗ  </w:t>
                          </w:r>
                          <w:r w:rsidR="00AE2446">
                            <w:fldChar w:fldCharType="begin"/>
                          </w:r>
                          <w:r w:rsidR="00AE2446">
                            <w:instrText xml:space="preserve"> NUMPAGES </w:instrText>
                          </w:r>
                          <w:r w:rsidR="00AE2446">
                            <w:fldChar w:fldCharType="separate"/>
                          </w:r>
                          <w:r w:rsidR="00AE2446">
                            <w:rPr>
                              <w:noProof/>
                            </w:rPr>
                            <w:t>99</w:t>
                          </w:r>
                          <w:r w:rsidR="00AE244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5D1000" w:rsidRPr="004511AD" w:rsidRDefault="005D1000" w:rsidP="00BC586A">
                    <w:pPr>
                      <w:pStyle w:val="Sf0"/>
                    </w:pPr>
                    <w:r>
                      <w:t xml:space="preserve">СТРАНИЦА  </w:t>
                    </w:r>
                    <w:r>
                      <w:fldChar w:fldCharType="begin"/>
                    </w:r>
                    <w:r>
                      <w:instrText xml:space="preserve"> PAGE </w:instrText>
                    </w:r>
                    <w:r>
                      <w:fldChar w:fldCharType="separate"/>
                    </w:r>
                    <w:r w:rsidR="00AE2446">
                      <w:rPr>
                        <w:noProof/>
                      </w:rPr>
                      <w:t>99</w:t>
                    </w:r>
                    <w:r>
                      <w:rPr>
                        <w:noProof/>
                      </w:rPr>
                      <w:fldChar w:fldCharType="end"/>
                    </w:r>
                    <w:r>
                      <w:t xml:space="preserve">  ИЗ  </w:t>
                    </w:r>
                    <w:r w:rsidR="00AE2446">
                      <w:fldChar w:fldCharType="begin"/>
                    </w:r>
                    <w:r w:rsidR="00AE2446">
                      <w:instrText xml:space="preserve"> NUMPAGES </w:instrText>
                    </w:r>
                    <w:r w:rsidR="00AE2446">
                      <w:fldChar w:fldCharType="separate"/>
                    </w:r>
                    <w:r w:rsidR="00AE2446">
                      <w:rPr>
                        <w:noProof/>
                      </w:rPr>
                      <w:t>99</w:t>
                    </w:r>
                    <w:r w:rsidR="00AE2446">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5D1000" w:rsidRDefault="005D1000">
        <w:pPr>
          <w:pStyle w:val="ab"/>
        </w:pPr>
        <w:r>
          <w:fldChar w:fldCharType="begin"/>
        </w:r>
        <w:r>
          <w:instrText xml:space="preserve"> PAGE   \* MERGEFORMAT </w:instrText>
        </w:r>
        <w:r>
          <w:fldChar w:fldCharType="separate"/>
        </w:r>
        <w:r>
          <w:rPr>
            <w:noProof/>
          </w:rPr>
          <w:t>235</w:t>
        </w:r>
        <w:r>
          <w:rPr>
            <w:noProof/>
          </w:rPr>
          <w:fldChar w:fldCharType="end"/>
        </w:r>
      </w:p>
    </w:sdtContent>
  </w:sdt>
  <w:p w:rsidR="005D1000" w:rsidRPr="002F5350" w:rsidRDefault="005D1000"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B454DB" w:rsidRDefault="005D1000"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D1000" w:rsidRPr="004511AD" w:rsidRDefault="005D1000" w:rsidP="00BC586A">
                          <w:pPr>
                            <w:pStyle w:val="Sf0"/>
                          </w:pPr>
                          <w:r>
                            <w:t xml:space="preserve">СТРАНИЦА  </w:t>
                          </w:r>
                          <w:r>
                            <w:fldChar w:fldCharType="begin"/>
                          </w:r>
                          <w:r>
                            <w:instrText xml:space="preserve"> PAGE </w:instrText>
                          </w:r>
                          <w:r>
                            <w:fldChar w:fldCharType="separate"/>
                          </w:r>
                          <w:r w:rsidR="00AE2446">
                            <w:rPr>
                              <w:noProof/>
                            </w:rPr>
                            <w:t>116</w:t>
                          </w:r>
                          <w:r>
                            <w:rPr>
                              <w:noProof/>
                            </w:rPr>
                            <w:fldChar w:fldCharType="end"/>
                          </w:r>
                          <w:r>
                            <w:t xml:space="preserve">  ИЗ  </w:t>
                          </w:r>
                          <w:r w:rsidR="00AE2446">
                            <w:fldChar w:fldCharType="begin"/>
                          </w:r>
                          <w:r w:rsidR="00AE2446">
                            <w:instrText xml:space="preserve"> NUMPAGES </w:instrText>
                          </w:r>
                          <w:r w:rsidR="00AE2446">
                            <w:fldChar w:fldCharType="separate"/>
                          </w:r>
                          <w:r w:rsidR="00AE2446">
                            <w:rPr>
                              <w:noProof/>
                            </w:rPr>
                            <w:t>116</w:t>
                          </w:r>
                          <w:r w:rsidR="00AE244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5D1000" w:rsidRPr="004511AD" w:rsidRDefault="005D1000" w:rsidP="00BC586A">
                    <w:pPr>
                      <w:pStyle w:val="Sf0"/>
                    </w:pPr>
                    <w:r>
                      <w:t xml:space="preserve">СТРАНИЦА  </w:t>
                    </w:r>
                    <w:r>
                      <w:fldChar w:fldCharType="begin"/>
                    </w:r>
                    <w:r>
                      <w:instrText xml:space="preserve"> PAGE </w:instrText>
                    </w:r>
                    <w:r>
                      <w:fldChar w:fldCharType="separate"/>
                    </w:r>
                    <w:r w:rsidR="00AE2446">
                      <w:rPr>
                        <w:noProof/>
                      </w:rPr>
                      <w:t>116</w:t>
                    </w:r>
                    <w:r>
                      <w:rPr>
                        <w:noProof/>
                      </w:rPr>
                      <w:fldChar w:fldCharType="end"/>
                    </w:r>
                    <w:r>
                      <w:t xml:space="preserve">  ИЗ  </w:t>
                    </w:r>
                    <w:r w:rsidR="00AE2446">
                      <w:fldChar w:fldCharType="begin"/>
                    </w:r>
                    <w:r w:rsidR="00AE2446">
                      <w:instrText xml:space="preserve"> NUMPAGES </w:instrText>
                    </w:r>
                    <w:r w:rsidR="00AE2446">
                      <w:fldChar w:fldCharType="separate"/>
                    </w:r>
                    <w:r w:rsidR="00AE2446">
                      <w:rPr>
                        <w:noProof/>
                      </w:rPr>
                      <w:t>116</w:t>
                    </w:r>
                    <w:r w:rsidR="00AE2446">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B454DB" w:rsidRDefault="005D1000"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D1000" w:rsidRPr="004511AD" w:rsidRDefault="005D1000" w:rsidP="00BC586A">
                          <w:pPr>
                            <w:pStyle w:val="Sf0"/>
                          </w:pPr>
                          <w:r>
                            <w:t xml:space="preserve">СТРАНИЦА  </w:t>
                          </w:r>
                          <w:r>
                            <w:fldChar w:fldCharType="begin"/>
                          </w:r>
                          <w:r>
                            <w:instrText xml:space="preserve"> PAGE </w:instrText>
                          </w:r>
                          <w:r>
                            <w:fldChar w:fldCharType="separate"/>
                          </w:r>
                          <w:r w:rsidR="00AE2446">
                            <w:rPr>
                              <w:noProof/>
                            </w:rPr>
                            <w:t>128</w:t>
                          </w:r>
                          <w:r>
                            <w:rPr>
                              <w:noProof/>
                            </w:rPr>
                            <w:fldChar w:fldCharType="end"/>
                          </w:r>
                          <w:r>
                            <w:t xml:space="preserve">  ИЗ  </w:t>
                          </w:r>
                          <w:r w:rsidR="00AE2446">
                            <w:fldChar w:fldCharType="begin"/>
                          </w:r>
                          <w:r w:rsidR="00AE2446">
                            <w:instrText xml:space="preserve"> NUMPAGES </w:instrText>
                          </w:r>
                          <w:r w:rsidR="00AE2446">
                            <w:fldChar w:fldCharType="separate"/>
                          </w:r>
                          <w:r w:rsidR="00AE2446">
                            <w:rPr>
                              <w:noProof/>
                            </w:rPr>
                            <w:t>128</w:t>
                          </w:r>
                          <w:r w:rsidR="00AE244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5D1000" w:rsidRPr="004511AD" w:rsidRDefault="005D1000" w:rsidP="00BC586A">
                    <w:pPr>
                      <w:pStyle w:val="Sf0"/>
                    </w:pPr>
                    <w:r>
                      <w:t xml:space="preserve">СТРАНИЦА  </w:t>
                    </w:r>
                    <w:r>
                      <w:fldChar w:fldCharType="begin"/>
                    </w:r>
                    <w:r>
                      <w:instrText xml:space="preserve"> PAGE </w:instrText>
                    </w:r>
                    <w:r>
                      <w:fldChar w:fldCharType="separate"/>
                    </w:r>
                    <w:r w:rsidR="00AE2446">
                      <w:rPr>
                        <w:noProof/>
                      </w:rPr>
                      <w:t>128</w:t>
                    </w:r>
                    <w:r>
                      <w:rPr>
                        <w:noProof/>
                      </w:rPr>
                      <w:fldChar w:fldCharType="end"/>
                    </w:r>
                    <w:r>
                      <w:t xml:space="preserve">  ИЗ  </w:t>
                    </w:r>
                    <w:r w:rsidR="00AE2446">
                      <w:fldChar w:fldCharType="begin"/>
                    </w:r>
                    <w:r w:rsidR="00AE2446">
                      <w:instrText xml:space="preserve"> NUMPAGES </w:instrText>
                    </w:r>
                    <w:r w:rsidR="00AE2446">
                      <w:fldChar w:fldCharType="separate"/>
                    </w:r>
                    <w:r w:rsidR="00AE2446">
                      <w:rPr>
                        <w:noProof/>
                      </w:rPr>
                      <w:t>128</w:t>
                    </w:r>
                    <w:r w:rsidR="00AE2446">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B454DB" w:rsidRDefault="005D1000" w:rsidP="007E4333">
    <w:pPr>
      <w:pStyle w:val="S4"/>
    </w:pPr>
    <w:r>
      <w:rPr>
        <w:noProof/>
      </w:rPr>
      <mc:AlternateContent>
        <mc:Choice Requires="wps">
          <w:drawing>
            <wp:anchor distT="0" distB="0" distL="114300" distR="114300" simplePos="0" relativeHeight="251744256" behindDoc="0" locked="0" layoutInCell="1" allowOverlap="1" wp14:anchorId="0B2611ED" wp14:editId="4E8A720F">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D1000" w:rsidRPr="004511AD" w:rsidRDefault="005D1000" w:rsidP="00BC586A">
                          <w:pPr>
                            <w:pStyle w:val="Sf0"/>
                          </w:pPr>
                          <w:r>
                            <w:t xml:space="preserve">СТРАНИЦА  </w:t>
                          </w:r>
                          <w:r>
                            <w:fldChar w:fldCharType="begin"/>
                          </w:r>
                          <w:r>
                            <w:instrText xml:space="preserve"> PAGE </w:instrText>
                          </w:r>
                          <w:r>
                            <w:fldChar w:fldCharType="separate"/>
                          </w:r>
                          <w:r w:rsidR="00AE2446">
                            <w:rPr>
                              <w:noProof/>
                            </w:rPr>
                            <w:t>24</w:t>
                          </w:r>
                          <w:r>
                            <w:rPr>
                              <w:noProof/>
                            </w:rPr>
                            <w:fldChar w:fldCharType="end"/>
                          </w:r>
                          <w:r>
                            <w:t xml:space="preserve">  ИЗ  </w:t>
                          </w:r>
                          <w:r w:rsidR="00AE2446">
                            <w:fldChar w:fldCharType="begin"/>
                          </w:r>
                          <w:r w:rsidR="00AE2446">
                            <w:instrText xml:space="preserve"> NUMPAGES </w:instrText>
                          </w:r>
                          <w:r w:rsidR="00AE2446">
                            <w:fldChar w:fldCharType="separate"/>
                          </w:r>
                          <w:r w:rsidR="00AE2446">
                            <w:rPr>
                              <w:noProof/>
                            </w:rPr>
                            <w:t>24</w:t>
                          </w:r>
                          <w:r w:rsidR="00AE244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5D1000" w:rsidRPr="004511AD" w:rsidRDefault="005D1000" w:rsidP="00BC586A">
                    <w:pPr>
                      <w:pStyle w:val="Sf0"/>
                    </w:pPr>
                    <w:r>
                      <w:t xml:space="preserve">СТРАНИЦА  </w:t>
                    </w:r>
                    <w:r>
                      <w:fldChar w:fldCharType="begin"/>
                    </w:r>
                    <w:r>
                      <w:instrText xml:space="preserve"> PAGE </w:instrText>
                    </w:r>
                    <w:r>
                      <w:fldChar w:fldCharType="separate"/>
                    </w:r>
                    <w:r w:rsidR="00AE2446">
                      <w:rPr>
                        <w:noProof/>
                      </w:rPr>
                      <w:t>24</w:t>
                    </w:r>
                    <w:r>
                      <w:rPr>
                        <w:noProof/>
                      </w:rPr>
                      <w:fldChar w:fldCharType="end"/>
                    </w:r>
                    <w:r>
                      <w:t xml:space="preserve">  ИЗ  </w:t>
                    </w:r>
                    <w:r w:rsidR="00AE2446">
                      <w:fldChar w:fldCharType="begin"/>
                    </w:r>
                    <w:r w:rsidR="00AE2446">
                      <w:instrText xml:space="preserve"> NUMPAGES </w:instrText>
                    </w:r>
                    <w:r w:rsidR="00AE2446">
                      <w:fldChar w:fldCharType="separate"/>
                    </w:r>
                    <w:r w:rsidR="00AE2446">
                      <w:rPr>
                        <w:noProof/>
                      </w:rPr>
                      <w:t>24</w:t>
                    </w:r>
                    <w:r w:rsidR="00AE2446">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04695CC" wp14:editId="1EED7F9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D1000" w:rsidRPr="004511AD" w:rsidRDefault="005D1000" w:rsidP="00DA3534">
                          <w:pPr>
                            <w:pStyle w:val="Sf0"/>
                          </w:pPr>
                          <w:r>
                            <w:t xml:space="preserve">СТРАНИЦА  </w:t>
                          </w:r>
                          <w:r>
                            <w:fldChar w:fldCharType="begin"/>
                          </w:r>
                          <w:r>
                            <w:instrText xml:space="preserve"> PAGE </w:instrText>
                          </w:r>
                          <w:r>
                            <w:fldChar w:fldCharType="separate"/>
                          </w:r>
                          <w:r w:rsidR="00AE2446">
                            <w:rPr>
                              <w:noProof/>
                            </w:rPr>
                            <w:t>24</w:t>
                          </w:r>
                          <w:r>
                            <w:rPr>
                              <w:noProof/>
                            </w:rPr>
                            <w:fldChar w:fldCharType="end"/>
                          </w:r>
                          <w:r>
                            <w:t xml:space="preserve">  ИЗ  </w:t>
                          </w:r>
                          <w:r w:rsidR="00AE2446">
                            <w:fldChar w:fldCharType="begin"/>
                          </w:r>
                          <w:r w:rsidR="00AE2446">
                            <w:instrText xml:space="preserve"> NUMPAGES </w:instrText>
                          </w:r>
                          <w:r w:rsidR="00AE2446">
                            <w:fldChar w:fldCharType="separate"/>
                          </w:r>
                          <w:r w:rsidR="00AE2446">
                            <w:rPr>
                              <w:noProof/>
                            </w:rPr>
                            <w:t>24</w:t>
                          </w:r>
                          <w:r w:rsidR="00AE244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5D1000" w:rsidRPr="004511AD" w:rsidRDefault="005D1000" w:rsidP="00DA3534">
                    <w:pPr>
                      <w:pStyle w:val="Sf0"/>
                    </w:pPr>
                    <w:r>
                      <w:t xml:space="preserve">СТРАНИЦА  </w:t>
                    </w:r>
                    <w:r>
                      <w:fldChar w:fldCharType="begin"/>
                    </w:r>
                    <w:r>
                      <w:instrText xml:space="preserve"> PAGE </w:instrText>
                    </w:r>
                    <w:r>
                      <w:fldChar w:fldCharType="separate"/>
                    </w:r>
                    <w:r w:rsidR="00AE2446">
                      <w:rPr>
                        <w:noProof/>
                      </w:rPr>
                      <w:t>24</w:t>
                    </w:r>
                    <w:r>
                      <w:rPr>
                        <w:noProof/>
                      </w:rPr>
                      <w:fldChar w:fldCharType="end"/>
                    </w:r>
                    <w:r>
                      <w:t xml:space="preserve">  ИЗ  </w:t>
                    </w:r>
                    <w:r w:rsidR="00AE2446">
                      <w:fldChar w:fldCharType="begin"/>
                    </w:r>
                    <w:r w:rsidR="00AE2446">
                      <w:instrText xml:space="preserve"> NUMPAGES </w:instrText>
                    </w:r>
                    <w:r w:rsidR="00AE2446">
                      <w:fldChar w:fldCharType="separate"/>
                    </w:r>
                    <w:r w:rsidR="00AE2446">
                      <w:rPr>
                        <w:noProof/>
                      </w:rPr>
                      <w:t>24</w:t>
                    </w:r>
                    <w:r w:rsidR="00AE2446">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2310D9" w:rsidRDefault="005D1000"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B454DB" w:rsidRDefault="005D1000" w:rsidP="00BC586A">
    <w:pPr>
      <w:pStyle w:val="S4"/>
    </w:pPr>
    <w:r>
      <w:rPr>
        <w:noProof/>
      </w:rPr>
      <mc:AlternateContent>
        <mc:Choice Requires="wps">
          <w:drawing>
            <wp:anchor distT="0" distB="0" distL="114300" distR="114300" simplePos="0" relativeHeight="251752448" behindDoc="0" locked="0" layoutInCell="1" allowOverlap="1" wp14:anchorId="18456EF9" wp14:editId="3ABEFE21">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D1000" w:rsidRPr="004511AD" w:rsidRDefault="005D1000" w:rsidP="00BC586A">
                          <w:pPr>
                            <w:pStyle w:val="Sf0"/>
                          </w:pPr>
                          <w:r>
                            <w:t xml:space="preserve">СТРАНИЦА  </w:t>
                          </w:r>
                          <w:r>
                            <w:fldChar w:fldCharType="begin"/>
                          </w:r>
                          <w:r>
                            <w:instrText xml:space="preserve"> PAGE </w:instrText>
                          </w:r>
                          <w:r>
                            <w:fldChar w:fldCharType="separate"/>
                          </w:r>
                          <w:r w:rsidR="00AE2446">
                            <w:rPr>
                              <w:noProof/>
                            </w:rPr>
                            <w:t>55</w:t>
                          </w:r>
                          <w:r>
                            <w:rPr>
                              <w:noProof/>
                            </w:rPr>
                            <w:fldChar w:fldCharType="end"/>
                          </w:r>
                          <w:r>
                            <w:t xml:space="preserve">  ИЗ  </w:t>
                          </w:r>
                          <w:r w:rsidR="00AE2446">
                            <w:fldChar w:fldCharType="begin"/>
                          </w:r>
                          <w:r w:rsidR="00AE2446">
                            <w:instrText xml:space="preserve"> NUMPAGES </w:instrText>
                          </w:r>
                          <w:r w:rsidR="00AE2446">
                            <w:fldChar w:fldCharType="separate"/>
                          </w:r>
                          <w:r w:rsidR="00AE2446">
                            <w:rPr>
                              <w:noProof/>
                            </w:rPr>
                            <w:t>55</w:t>
                          </w:r>
                          <w:r w:rsidR="00AE244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5D1000" w:rsidRPr="004511AD" w:rsidRDefault="005D1000" w:rsidP="00BC586A">
                    <w:pPr>
                      <w:pStyle w:val="Sf0"/>
                    </w:pPr>
                    <w:r>
                      <w:t xml:space="preserve">СТРАНИЦА  </w:t>
                    </w:r>
                    <w:r>
                      <w:fldChar w:fldCharType="begin"/>
                    </w:r>
                    <w:r>
                      <w:instrText xml:space="preserve"> PAGE </w:instrText>
                    </w:r>
                    <w:r>
                      <w:fldChar w:fldCharType="separate"/>
                    </w:r>
                    <w:r w:rsidR="00AE2446">
                      <w:rPr>
                        <w:noProof/>
                      </w:rPr>
                      <w:t>55</w:t>
                    </w:r>
                    <w:r>
                      <w:rPr>
                        <w:noProof/>
                      </w:rPr>
                      <w:fldChar w:fldCharType="end"/>
                    </w:r>
                    <w:r>
                      <w:t xml:space="preserve">  ИЗ  </w:t>
                    </w:r>
                    <w:r w:rsidR="00AE2446">
                      <w:fldChar w:fldCharType="begin"/>
                    </w:r>
                    <w:r w:rsidR="00AE2446">
                      <w:instrText xml:space="preserve"> NUMPAGES </w:instrText>
                    </w:r>
                    <w:r w:rsidR="00AE2446">
                      <w:fldChar w:fldCharType="separate"/>
                    </w:r>
                    <w:r w:rsidR="00AE2446">
                      <w:rPr>
                        <w:noProof/>
                      </w:rPr>
                      <w:t>55</w:t>
                    </w:r>
                    <w:r w:rsidR="00AE2446">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1A7210" w:rsidRDefault="005D100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BC586A" w:rsidRDefault="005D1000" w:rsidP="00BC586A">
    <w:pPr>
      <w:pStyle w:val="S4"/>
    </w:pPr>
    <w:r>
      <w:rPr>
        <w:noProof/>
      </w:rPr>
      <mc:AlternateContent>
        <mc:Choice Requires="wps">
          <w:drawing>
            <wp:anchor distT="0" distB="0" distL="114300" distR="114300" simplePos="0" relativeHeight="251754496" behindDoc="0" locked="0" layoutInCell="1" allowOverlap="1" wp14:anchorId="4C281041" wp14:editId="38046667">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D1000" w:rsidRPr="004511AD" w:rsidRDefault="005D1000" w:rsidP="00BC586A">
                          <w:pPr>
                            <w:pStyle w:val="Sf0"/>
                          </w:pPr>
                          <w:r>
                            <w:t xml:space="preserve">СТРАНИЦА  </w:t>
                          </w:r>
                          <w:r>
                            <w:fldChar w:fldCharType="begin"/>
                          </w:r>
                          <w:r>
                            <w:instrText xml:space="preserve"> PAGE </w:instrText>
                          </w:r>
                          <w:r>
                            <w:fldChar w:fldCharType="separate"/>
                          </w:r>
                          <w:r w:rsidR="00AE2446">
                            <w:rPr>
                              <w:noProof/>
                            </w:rPr>
                            <w:t>62</w:t>
                          </w:r>
                          <w:r>
                            <w:rPr>
                              <w:noProof/>
                            </w:rPr>
                            <w:fldChar w:fldCharType="end"/>
                          </w:r>
                          <w:r>
                            <w:t xml:space="preserve">  ИЗ  </w:t>
                          </w:r>
                          <w:r w:rsidR="00AE2446">
                            <w:fldChar w:fldCharType="begin"/>
                          </w:r>
                          <w:r w:rsidR="00AE2446">
                            <w:instrText xml:space="preserve"> NUMPAGES </w:instrText>
                          </w:r>
                          <w:r w:rsidR="00AE2446">
                            <w:fldChar w:fldCharType="separate"/>
                          </w:r>
                          <w:r w:rsidR="00AE2446">
                            <w:rPr>
                              <w:noProof/>
                            </w:rPr>
                            <w:t>62</w:t>
                          </w:r>
                          <w:r w:rsidR="00AE244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5D1000" w:rsidRPr="004511AD" w:rsidRDefault="005D1000" w:rsidP="00BC586A">
                    <w:pPr>
                      <w:pStyle w:val="Sf0"/>
                    </w:pPr>
                    <w:r>
                      <w:t xml:space="preserve">СТРАНИЦА  </w:t>
                    </w:r>
                    <w:r>
                      <w:fldChar w:fldCharType="begin"/>
                    </w:r>
                    <w:r>
                      <w:instrText xml:space="preserve"> PAGE </w:instrText>
                    </w:r>
                    <w:r>
                      <w:fldChar w:fldCharType="separate"/>
                    </w:r>
                    <w:r w:rsidR="00AE2446">
                      <w:rPr>
                        <w:noProof/>
                      </w:rPr>
                      <w:t>62</w:t>
                    </w:r>
                    <w:r>
                      <w:rPr>
                        <w:noProof/>
                      </w:rPr>
                      <w:fldChar w:fldCharType="end"/>
                    </w:r>
                    <w:r>
                      <w:t xml:space="preserve">  ИЗ  </w:t>
                    </w:r>
                    <w:r w:rsidR="00AE2446">
                      <w:fldChar w:fldCharType="begin"/>
                    </w:r>
                    <w:r w:rsidR="00AE2446">
                      <w:instrText xml:space="preserve"> NUMPAGES </w:instrText>
                    </w:r>
                    <w:r w:rsidR="00AE2446">
                      <w:fldChar w:fldCharType="separate"/>
                    </w:r>
                    <w:r w:rsidR="00AE2446">
                      <w:rPr>
                        <w:noProof/>
                      </w:rPr>
                      <w:t>62</w:t>
                    </w:r>
                    <w:r w:rsidR="00AE2446">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1A7210" w:rsidRDefault="005D100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1A7210" w:rsidRDefault="005D100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BD7D58" w:rsidRDefault="005D1000"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000" w:rsidRDefault="005D1000">
      <w:r>
        <w:separator/>
      </w:r>
    </w:p>
    <w:p w:rsidR="005D1000" w:rsidRDefault="005D1000"/>
  </w:footnote>
  <w:footnote w:type="continuationSeparator" w:id="0">
    <w:p w:rsidR="005D1000" w:rsidRDefault="005D1000">
      <w:r>
        <w:continuationSeparator/>
      </w:r>
    </w:p>
    <w:p w:rsidR="005D1000" w:rsidRDefault="005D1000"/>
  </w:footnote>
  <w:footnote w:type="continuationNotice" w:id="1">
    <w:p w:rsidR="005D1000" w:rsidRDefault="005D1000"/>
  </w:footnote>
  <w:footnote w:id="2">
    <w:p w:rsidR="005D1000" w:rsidRDefault="005D1000">
      <w:pPr>
        <w:pStyle w:val="afff3"/>
      </w:pPr>
      <w:r>
        <w:rPr>
          <w:rStyle w:val="afd"/>
        </w:rPr>
        <w:footnoteRef/>
      </w:r>
      <w:r>
        <w:t xml:space="preserve"> </w:t>
      </w:r>
      <w:r w:rsidRPr="007B531C">
        <w:t>В данном разделе приводится копия Извещения о закупке</w:t>
      </w:r>
      <w:r>
        <w:t xml:space="preserve">. </w:t>
      </w:r>
    </w:p>
    <w:p w:rsidR="005D1000" w:rsidRPr="00BA504D" w:rsidRDefault="005D1000">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5D1000" w:rsidRPr="00D71EA3" w:rsidRDefault="005D100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5D1000" w:rsidRDefault="005D1000">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5D1000" w:rsidRPr="00D71EA3" w:rsidRDefault="005D1000"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5D1000" w:rsidRPr="00D71EA3" w:rsidRDefault="005D100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5D1000" w:rsidRPr="00D71EA3" w:rsidRDefault="005D100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5D1000" w:rsidRPr="00AE6712" w:rsidRDefault="005D100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5D1000" w:rsidRPr="00AE6712" w:rsidRDefault="005D100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5D1000" w:rsidRPr="007F2A93" w:rsidRDefault="005D1000">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5D1000" w:rsidRDefault="005D1000">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5D1000" w:rsidRPr="00AE6712" w:rsidRDefault="005D100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5D1000" w:rsidRDefault="005D1000">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5D1000" w:rsidRPr="0013579D" w:rsidRDefault="005D100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5D1000" w:rsidRPr="0013579D" w:rsidRDefault="005D100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5D1000" w:rsidRPr="0013579D" w:rsidRDefault="005D1000">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5D1000" w:rsidRPr="0019059B" w:rsidRDefault="005D1000"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5D1000" w:rsidRPr="0019059B" w:rsidRDefault="005D1000"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5D1000" w:rsidRPr="0019059B" w:rsidRDefault="005D1000"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5D1000" w:rsidRPr="00BC6B61" w:rsidRDefault="005D100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5D1000" w:rsidRPr="00BC6B61" w:rsidRDefault="005D100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5D1000" w:rsidRPr="00BC6B61" w:rsidRDefault="005D100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5D1000" w:rsidRPr="00B817C8" w:rsidRDefault="005D1000"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5D1000" w:rsidRPr="00487874" w:rsidRDefault="005D1000"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5D1000" w:rsidRPr="00487874" w:rsidRDefault="005D100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5D1000" w:rsidRPr="00487874" w:rsidRDefault="005D100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5D1000" w:rsidRPr="00487874" w:rsidRDefault="005D100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5D1000" w:rsidRPr="00487874" w:rsidRDefault="005D100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5D1000" w:rsidRPr="00487874" w:rsidRDefault="005D100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5D1000" w:rsidRPr="00487874" w:rsidRDefault="005D100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5D1000" w:rsidRPr="00487874" w:rsidRDefault="005D100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5D1000" w:rsidRPr="00487874" w:rsidRDefault="005D100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5D1000" w:rsidRPr="00487874" w:rsidRDefault="005D10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5D1000" w:rsidRPr="00487874" w:rsidRDefault="005D10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5D1000" w:rsidRPr="00487874" w:rsidRDefault="005D10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5D1000" w:rsidRPr="00487874" w:rsidRDefault="005D10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5D1000" w:rsidRPr="00487874" w:rsidRDefault="005D10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5D1000" w:rsidRPr="00487874" w:rsidRDefault="005D10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5D1000" w:rsidRPr="00487874" w:rsidRDefault="005D100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5D1000" w:rsidRPr="00AE5123" w:rsidRDefault="005D100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5D1000" w:rsidRPr="00D77287" w:rsidRDefault="005D1000"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5D1000" w:rsidRDefault="005D1000">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D1000" w:rsidRPr="001B5DAB" w:rsidTr="00864AB2">
      <w:trPr>
        <w:trHeight w:val="253"/>
      </w:trPr>
      <w:tc>
        <w:tcPr>
          <w:tcW w:w="5000" w:type="pct"/>
          <w:tcBorders>
            <w:bottom w:val="single" w:sz="12" w:space="0" w:color="FFC000"/>
          </w:tcBorders>
          <w:vAlign w:val="center"/>
        </w:tcPr>
        <w:p w:rsidR="005D1000" w:rsidRPr="001B5DAB" w:rsidRDefault="005D100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5D1000" w:rsidRPr="00A85687" w:rsidRDefault="005D1000"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564407" w:rsidRDefault="005D1000"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D1000" w:rsidRPr="001B5DAB" w:rsidTr="009043EA">
      <w:trPr>
        <w:trHeight w:val="253"/>
      </w:trPr>
      <w:tc>
        <w:tcPr>
          <w:tcW w:w="5000" w:type="pct"/>
          <w:tcBorders>
            <w:bottom w:val="single" w:sz="12" w:space="0" w:color="FFC000"/>
          </w:tcBorders>
          <w:vAlign w:val="center"/>
        </w:tcPr>
        <w:p w:rsidR="005D1000" w:rsidRPr="001B5DAB" w:rsidRDefault="005D100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5D1000" w:rsidRDefault="005D1000"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564407" w:rsidRDefault="005D1000"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564407" w:rsidRDefault="005D1000"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564407" w:rsidRDefault="005D1000"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564407" w:rsidRDefault="005D1000"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564407" w:rsidRDefault="005D1000"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2310D9" w:rsidRDefault="005D1000"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A9055E" w:rsidRDefault="005D1000"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D1000" w:rsidRPr="001B5DAB" w:rsidTr="009043EA">
      <w:trPr>
        <w:trHeight w:val="253"/>
      </w:trPr>
      <w:tc>
        <w:tcPr>
          <w:tcW w:w="5000" w:type="pct"/>
          <w:tcBorders>
            <w:bottom w:val="single" w:sz="12" w:space="0" w:color="FFC000"/>
          </w:tcBorders>
          <w:vAlign w:val="center"/>
        </w:tcPr>
        <w:p w:rsidR="005D1000" w:rsidRPr="001B5DAB" w:rsidRDefault="005D100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D1000" w:rsidRPr="009043EA" w:rsidRDefault="005D1000"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564407" w:rsidRDefault="005D1000"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564407" w:rsidRDefault="005D1000"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D1000" w:rsidRPr="001B5DAB" w:rsidTr="00864AB2">
      <w:trPr>
        <w:trHeight w:val="253"/>
      </w:trPr>
      <w:tc>
        <w:tcPr>
          <w:tcW w:w="5000" w:type="pct"/>
          <w:tcBorders>
            <w:bottom w:val="single" w:sz="12" w:space="0" w:color="FFC000"/>
          </w:tcBorders>
          <w:vAlign w:val="center"/>
        </w:tcPr>
        <w:p w:rsidR="005D1000" w:rsidRPr="001B5DAB" w:rsidRDefault="005D100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5D1000" w:rsidRDefault="005D1000"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564407" w:rsidRDefault="005D1000"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D1000" w:rsidRPr="001B5DAB" w:rsidTr="002418EC">
      <w:trPr>
        <w:trHeight w:val="253"/>
      </w:trPr>
      <w:tc>
        <w:tcPr>
          <w:tcW w:w="5000" w:type="pct"/>
          <w:tcBorders>
            <w:bottom w:val="single" w:sz="12" w:space="0" w:color="FFC000"/>
          </w:tcBorders>
          <w:vAlign w:val="center"/>
        </w:tcPr>
        <w:p w:rsidR="005D1000" w:rsidRPr="001B5DAB" w:rsidRDefault="005D1000"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D1000" w:rsidRPr="009043EA" w:rsidRDefault="005D1000" w:rsidP="00E074C1">
    <w:pPr>
      <w:pStyle w:val="a9"/>
      <w:pBdr>
        <w:bottom w:val="none" w:sz="0" w:space="0" w:color="auto"/>
      </w:pBdr>
    </w:pPr>
  </w:p>
  <w:p w:rsidR="005D1000" w:rsidRDefault="005D1000">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564407" w:rsidRDefault="005D1000"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5D1000" w:rsidRPr="001B5DAB" w:rsidTr="00833930">
      <w:trPr>
        <w:trHeight w:val="284"/>
      </w:trPr>
      <w:tc>
        <w:tcPr>
          <w:tcW w:w="5000" w:type="pct"/>
          <w:tcBorders>
            <w:bottom w:val="single" w:sz="12" w:space="0" w:color="FFC000"/>
          </w:tcBorders>
          <w:vAlign w:val="center"/>
        </w:tcPr>
        <w:p w:rsidR="005D1000" w:rsidRPr="001B5DAB" w:rsidRDefault="005D1000"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D1000" w:rsidRDefault="005D1000"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564407" w:rsidRDefault="005D1000"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5D1000" w:rsidRPr="001B5DAB" w:rsidTr="00864AB2">
      <w:trPr>
        <w:trHeight w:val="284"/>
      </w:trPr>
      <w:tc>
        <w:tcPr>
          <w:tcW w:w="5000" w:type="pct"/>
          <w:tcBorders>
            <w:bottom w:val="single" w:sz="12" w:space="0" w:color="FFC000"/>
          </w:tcBorders>
          <w:vAlign w:val="center"/>
        </w:tcPr>
        <w:p w:rsidR="005D1000" w:rsidRPr="001B5DAB" w:rsidRDefault="005D100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D1000" w:rsidRDefault="005D1000"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564407" w:rsidRDefault="005D1000"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5D1000" w:rsidRPr="001B5DAB" w:rsidTr="00864AB2">
      <w:trPr>
        <w:trHeight w:val="284"/>
      </w:trPr>
      <w:tc>
        <w:tcPr>
          <w:tcW w:w="5000" w:type="pct"/>
          <w:tcBorders>
            <w:bottom w:val="single" w:sz="12" w:space="0" w:color="FFC000"/>
          </w:tcBorders>
          <w:vAlign w:val="center"/>
        </w:tcPr>
        <w:p w:rsidR="005D1000" w:rsidRPr="001B5DAB" w:rsidRDefault="005D100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D1000" w:rsidRDefault="005D1000"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564407" w:rsidRDefault="005D1000"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564407" w:rsidRDefault="005D1000"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11106F" w:rsidRDefault="005D1000"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D1000" w:rsidRDefault="005D100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5D1000" w:rsidRDefault="005D1000"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C61EE5" w:rsidRDefault="005D1000"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D1000" w:rsidRDefault="005D100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5D1000" w:rsidRDefault="005D1000"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11106F" w:rsidRDefault="005D1000"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11106F" w:rsidRDefault="005D1000"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11106F" w:rsidRDefault="005D1000"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11106F" w:rsidRDefault="005D1000"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Default="005D1000">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11106F" w:rsidRDefault="005D1000"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D1000" w:rsidTr="00864AB2">
      <w:trPr>
        <w:trHeight w:val="73"/>
      </w:trPr>
      <w:tc>
        <w:tcPr>
          <w:tcW w:w="5000" w:type="pct"/>
          <w:tcBorders>
            <w:bottom w:val="single" w:sz="12" w:space="0" w:color="FFD200"/>
          </w:tcBorders>
          <w:vAlign w:val="center"/>
        </w:tcPr>
        <w:p w:rsidR="005D1000" w:rsidRPr="00635DCE" w:rsidRDefault="005D1000"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5D1000" w:rsidRDefault="005D1000"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0" w:rsidRPr="00D75296" w:rsidRDefault="005D1000"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90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6B0"/>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C6"/>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2A"/>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0AC"/>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26A"/>
    <w:rsid w:val="000E09E5"/>
    <w:rsid w:val="000E0C19"/>
    <w:rsid w:val="000E0E37"/>
    <w:rsid w:val="000E0F3F"/>
    <w:rsid w:val="000E1045"/>
    <w:rsid w:val="000E13A8"/>
    <w:rsid w:val="000E1643"/>
    <w:rsid w:val="000E2001"/>
    <w:rsid w:val="000E223F"/>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839"/>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3E1"/>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A9F"/>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696A"/>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5A"/>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C2A"/>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3FA0"/>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3BF7"/>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55"/>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0FF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39"/>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90D"/>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3AC"/>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6F0A"/>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B7FB4"/>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000"/>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17F"/>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2E1"/>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5"/>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E07"/>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0D5"/>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0DD2"/>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13E"/>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39B"/>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1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6E"/>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75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35"/>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417"/>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78B"/>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574"/>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78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9A8"/>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446"/>
    <w:rsid w:val="00AE28B4"/>
    <w:rsid w:val="00AE2BE1"/>
    <w:rsid w:val="00AE2DDA"/>
    <w:rsid w:val="00AE2DE1"/>
    <w:rsid w:val="00AE3679"/>
    <w:rsid w:val="00AE38AB"/>
    <w:rsid w:val="00AE3934"/>
    <w:rsid w:val="00AE3E78"/>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A5A"/>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AF8"/>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1E9"/>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97D"/>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F27"/>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4A5"/>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72E"/>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816"/>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5FA"/>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23B"/>
    <w:rsid w:val="00E305AA"/>
    <w:rsid w:val="00E305FE"/>
    <w:rsid w:val="00E308B3"/>
    <w:rsid w:val="00E30F9C"/>
    <w:rsid w:val="00E31053"/>
    <w:rsid w:val="00E310F3"/>
    <w:rsid w:val="00E31266"/>
    <w:rsid w:val="00E3161C"/>
    <w:rsid w:val="00E31627"/>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4E58"/>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0ED"/>
    <w:rsid w:val="00F2217E"/>
    <w:rsid w:val="00F22466"/>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733"/>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1B6"/>
    <w:rsid w:val="00FA43B5"/>
    <w:rsid w:val="00FA43F0"/>
    <w:rsid w:val="00FA47F4"/>
    <w:rsid w:val="00FA4885"/>
    <w:rsid w:val="00FA4ECC"/>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AA"/>
    <w:rsid w:val="00FB479A"/>
    <w:rsid w:val="00FB4A96"/>
    <w:rsid w:val="00FB5A19"/>
    <w:rsid w:val="00FB5C80"/>
    <w:rsid w:val="00FB6165"/>
    <w:rsid w:val="00FB640D"/>
    <w:rsid w:val="00FB663B"/>
    <w:rsid w:val="00FB66DB"/>
    <w:rsid w:val="00FB69C9"/>
    <w:rsid w:val="00FB6DFB"/>
    <w:rsid w:val="00FB6FE3"/>
    <w:rsid w:val="00FB75D5"/>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0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1991212">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54363228">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yperlink" Target="http://www.zakupki.gov.ru" TargetMode="Externa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6.xml"/><Relationship Id="rId366" Type="http://schemas.openxmlformats.org/officeDocument/2006/relationships/hyperlink" Target="http://fssprus.ru" TargetMode="External"/><Relationship Id="rId170" Type="http://schemas.openxmlformats.org/officeDocument/2006/relationships/control" Target="activeX/activeX126.xml"/><Relationship Id="rId226" Type="http://schemas.openxmlformats.org/officeDocument/2006/relationships/control" Target="activeX/activeX173.xml"/><Relationship Id="rId268" Type="http://schemas.openxmlformats.org/officeDocument/2006/relationships/header" Target="header8.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4.xml"/><Relationship Id="rId377" Type="http://schemas.openxmlformats.org/officeDocument/2006/relationships/header" Target="header69.xm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4.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2.xml"/><Relationship Id="rId304" Type="http://schemas.openxmlformats.org/officeDocument/2006/relationships/header" Target="header31.xml"/><Relationship Id="rId346" Type="http://schemas.openxmlformats.org/officeDocument/2006/relationships/header" Target="header64.xml"/><Relationship Id="rId388" Type="http://schemas.openxmlformats.org/officeDocument/2006/relationships/header" Target="header79.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3.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9.xml"/><Relationship Id="rId357" Type="http://schemas.openxmlformats.org/officeDocument/2006/relationships/hyperlink" Target="https://service.nalog.ru/svl.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6.xml"/><Relationship Id="rId259" Type="http://schemas.openxmlformats.org/officeDocument/2006/relationships/control" Target="activeX/activeX204.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footer" Target="footer2.xml"/><Relationship Id="rId326" Type="http://schemas.openxmlformats.org/officeDocument/2006/relationships/footer" Target="footer14.xm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kad.arbitr.ru/" TargetMode="External"/><Relationship Id="rId172" Type="http://schemas.openxmlformats.org/officeDocument/2006/relationships/control" Target="activeX/activeX128.xml"/><Relationship Id="rId228" Type="http://schemas.openxmlformats.org/officeDocument/2006/relationships/control" Target="activeX/activeX175.xml"/><Relationship Id="rId281" Type="http://schemas.openxmlformats.org/officeDocument/2006/relationships/header" Target="header16.xml"/><Relationship Id="rId337" Type="http://schemas.openxmlformats.org/officeDocument/2006/relationships/header" Target="header5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70.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4.xml"/><Relationship Id="rId390" Type="http://schemas.openxmlformats.org/officeDocument/2006/relationships/header" Target="header81.xml"/><Relationship Id="rId250" Type="http://schemas.openxmlformats.org/officeDocument/2006/relationships/control" Target="activeX/activeX195.xml"/><Relationship Id="rId292" Type="http://schemas.openxmlformats.org/officeDocument/2006/relationships/header" Target="header23.xml"/><Relationship Id="rId306" Type="http://schemas.openxmlformats.org/officeDocument/2006/relationships/header" Target="header32.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yperlink" Target="http://kad.arbitr.ru/" TargetMode="Externa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control" Target="activeX/activeX159.xml"/><Relationship Id="rId261" Type="http://schemas.openxmlformats.org/officeDocument/2006/relationships/control" Target="activeX/activeX206.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41.xml"/><Relationship Id="rId359" Type="http://schemas.openxmlformats.org/officeDocument/2006/relationships/hyperlink" Target="https://service.nalog.ru/svl.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eader" Target="header65.xml"/><Relationship Id="rId230" Type="http://schemas.openxmlformats.org/officeDocument/2006/relationships/control" Target="activeX/activeX177.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yperlink" Target="http://e-trust.gosuslugi.ru/CA" TargetMode="External"/><Relationship Id="rId328" Type="http://schemas.openxmlformats.org/officeDocument/2006/relationships/footer" Target="footer15.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header" Target="header72.xml"/><Relationship Id="rId241" Type="http://schemas.openxmlformats.org/officeDocument/2006/relationships/control" Target="activeX/activeX186.xml"/><Relationship Id="rId36" Type="http://schemas.openxmlformats.org/officeDocument/2006/relationships/control" Target="activeX/activeX15.xml"/><Relationship Id="rId283" Type="http://schemas.openxmlformats.org/officeDocument/2006/relationships/header" Target="header18.xml"/><Relationship Id="rId339" Type="http://schemas.openxmlformats.org/officeDocument/2006/relationships/header" Target="header58.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http://www.vestnik-gosreg.ru/publ/vgr/" TargetMode="External"/><Relationship Id="rId9" Type="http://schemas.openxmlformats.org/officeDocument/2006/relationships/webSettings" Target="webSettings.xml"/><Relationship Id="rId210" Type="http://schemas.openxmlformats.org/officeDocument/2006/relationships/control" Target="activeX/activeX161.xml"/><Relationship Id="rId392" Type="http://schemas.openxmlformats.org/officeDocument/2006/relationships/fontTable" Target="fontTable.xml"/><Relationship Id="rId252" Type="http://schemas.openxmlformats.org/officeDocument/2006/relationships/control" Target="activeX/activeX197.xml"/><Relationship Id="rId294" Type="http://schemas.openxmlformats.org/officeDocument/2006/relationships/header" Target="header25.xml"/><Relationship Id="rId308" Type="http://schemas.openxmlformats.org/officeDocument/2006/relationships/header" Target="header34.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s://service.nalog.ru/mru.do"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control" Target="activeX/activeX168.xml"/><Relationship Id="rId242" Type="http://schemas.openxmlformats.org/officeDocument/2006/relationships/control" Target="activeX/activeX187.xml"/><Relationship Id="rId263" Type="http://schemas.openxmlformats.org/officeDocument/2006/relationships/control" Target="activeX/activeX207.xml"/><Relationship Id="rId284" Type="http://schemas.openxmlformats.org/officeDocument/2006/relationships/footer" Target="footer4.xml"/><Relationship Id="rId319" Type="http://schemas.openxmlformats.org/officeDocument/2006/relationships/header" Target="header43.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50.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www.vestnik-gosreg.ru/publ/fz83/" TargetMode="External"/><Relationship Id="rId372" Type="http://schemas.openxmlformats.org/officeDocument/2006/relationships/footer" Target="footer18.xml"/><Relationship Id="rId393" Type="http://schemas.openxmlformats.org/officeDocument/2006/relationships/theme" Target="theme/theme1.xml"/><Relationship Id="rId211" Type="http://schemas.openxmlformats.org/officeDocument/2006/relationships/control" Target="activeX/activeX162.xml"/><Relationship Id="rId232" Type="http://schemas.openxmlformats.org/officeDocument/2006/relationships/image" Target="media/image31.wmf"/><Relationship Id="rId253" Type="http://schemas.openxmlformats.org/officeDocument/2006/relationships/control" Target="activeX/activeX198.xml"/><Relationship Id="rId274" Type="http://schemas.openxmlformats.org/officeDocument/2006/relationships/header" Target="header12.xml"/><Relationship Id="rId295" Type="http://schemas.openxmlformats.org/officeDocument/2006/relationships/header" Target="header26.xml"/><Relationship Id="rId309" Type="http://schemas.openxmlformats.org/officeDocument/2006/relationships/header" Target="header35.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4.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9.xml"/><Relationship Id="rId362" Type="http://schemas.openxmlformats.org/officeDocument/2006/relationships/hyperlink" Target="https://service.nalog.ru/addrfind.do" TargetMode="External"/><Relationship Id="rId383" Type="http://schemas.openxmlformats.org/officeDocument/2006/relationships/header" Target="header74.xml"/><Relationship Id="rId201" Type="http://schemas.openxmlformats.org/officeDocument/2006/relationships/image" Target="media/image25.wmf"/><Relationship Id="rId222" Type="http://schemas.openxmlformats.org/officeDocument/2006/relationships/control" Target="activeX/activeX169.xml"/><Relationship Id="rId243" Type="http://schemas.openxmlformats.org/officeDocument/2006/relationships/control" Target="activeX/activeX188.xml"/><Relationship Id="rId264" Type="http://schemas.openxmlformats.org/officeDocument/2006/relationships/control" Target="activeX/activeX208.xml"/><Relationship Id="rId285" Type="http://schemas.openxmlformats.org/officeDocument/2006/relationships/header" Target="header19.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6.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header" Target="header51.xml"/><Relationship Id="rId352" Type="http://schemas.openxmlformats.org/officeDocument/2006/relationships/hyperlink" Target="http://kad.arbitr.ru/" TargetMode="External"/><Relationship Id="rId373" Type="http://schemas.openxmlformats.org/officeDocument/2006/relationships/header" Target="header67.xml"/><Relationship Id="rId1" Type="http://schemas.microsoft.com/office/2006/relationships/keyMapCustomizations" Target="customizations.xml"/><Relationship Id="rId212" Type="http://schemas.openxmlformats.org/officeDocument/2006/relationships/image" Target="media/image27.wmf"/><Relationship Id="rId233" Type="http://schemas.openxmlformats.org/officeDocument/2006/relationships/control" Target="activeX/activeX179.xml"/><Relationship Id="rId254" Type="http://schemas.openxmlformats.org/officeDocument/2006/relationships/control" Target="activeX/activeX199.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footer" Target="footer3.xml"/><Relationship Id="rId296" Type="http://schemas.openxmlformats.org/officeDocument/2006/relationships/header" Target="header27.xml"/><Relationship Id="rId300" Type="http://schemas.openxmlformats.org/officeDocument/2006/relationships/hyperlink" Target="http://www.zakupki.gov.ru" TargetMode="Externa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5.xml"/><Relationship Id="rId342" Type="http://schemas.openxmlformats.org/officeDocument/2006/relationships/header" Target="header60.xml"/><Relationship Id="rId363" Type="http://schemas.openxmlformats.org/officeDocument/2006/relationships/hyperlink" Target="consultantplus://offline/ref=D5153D08D7C2715BDD4425DA827E97C2B793BA1313735B48C598F47C4483D13788E38FA4D26Em8k4N" TargetMode="External"/><Relationship Id="rId384" Type="http://schemas.openxmlformats.org/officeDocument/2006/relationships/header" Target="header75.xml"/><Relationship Id="rId202" Type="http://schemas.openxmlformats.org/officeDocument/2006/relationships/control" Target="activeX/activeX154.xml"/><Relationship Id="rId223" Type="http://schemas.openxmlformats.org/officeDocument/2006/relationships/control" Target="activeX/activeX170.xml"/><Relationship Id="rId244" Type="http://schemas.openxmlformats.org/officeDocument/2006/relationships/control" Target="activeX/activeX189.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9.xml"/><Relationship Id="rId286" Type="http://schemas.openxmlformats.org/officeDocument/2006/relationships/footer" Target="footer5.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footer" Target="footer11.xml"/><Relationship Id="rId332" Type="http://schemas.openxmlformats.org/officeDocument/2006/relationships/header" Target="header52.xml"/><Relationship Id="rId353" Type="http://schemas.openxmlformats.org/officeDocument/2006/relationships/hyperlink" Target="https://service.nalog.ru/disqualified.do" TargetMode="External"/><Relationship Id="rId374" Type="http://schemas.openxmlformats.org/officeDocument/2006/relationships/hyperlink" Target="http://base.garant.ru/70819336/" TargetMode="Externa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image" Target="media/image28.wmf"/><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200.xml"/><Relationship Id="rId276" Type="http://schemas.openxmlformats.org/officeDocument/2006/relationships/header" Target="header13.xml"/><Relationship Id="rId297" Type="http://schemas.openxmlformats.org/officeDocument/2006/relationships/header" Target="header28.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header" Target="header29.xml"/><Relationship Id="rId322" Type="http://schemas.openxmlformats.org/officeDocument/2006/relationships/footer" Target="footer13.xml"/><Relationship Id="rId343" Type="http://schemas.openxmlformats.org/officeDocument/2006/relationships/header" Target="header61.xml"/><Relationship Id="rId364" Type="http://schemas.openxmlformats.org/officeDocument/2006/relationships/hyperlink" Target="consultantplus://offline/ref=D5153D08D7C2715BDD4425DA827E97C2B793BA1313735B48C598F47C4483D13788E38FA4D26Cm8k3N"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image" Target="media/image24.wmf"/><Relationship Id="rId203" Type="http://schemas.openxmlformats.org/officeDocument/2006/relationships/control" Target="activeX/activeX155.xml"/><Relationship Id="rId385" Type="http://schemas.openxmlformats.org/officeDocument/2006/relationships/header" Target="header76.xml"/><Relationship Id="rId19" Type="http://schemas.openxmlformats.org/officeDocument/2006/relationships/control" Target="activeX/activeX3.xml"/><Relationship Id="rId224" Type="http://schemas.openxmlformats.org/officeDocument/2006/relationships/control" Target="activeX/activeX171.xml"/><Relationship Id="rId245" Type="http://schemas.openxmlformats.org/officeDocument/2006/relationships/control" Target="activeX/activeX190.xml"/><Relationship Id="rId266" Type="http://schemas.openxmlformats.org/officeDocument/2006/relationships/control" Target="activeX/activeX210.xml"/><Relationship Id="rId287" Type="http://schemas.openxmlformats.org/officeDocument/2006/relationships/header" Target="header20.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7.xml"/><Relationship Id="rId333" Type="http://schemas.openxmlformats.org/officeDocument/2006/relationships/header" Target="header53.xml"/><Relationship Id="rId354" Type="http://schemas.openxmlformats.org/officeDocument/2006/relationships/hyperlink" Target="https://service.nalog.ru/disqualified.do"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hyperlink" Target="http://base.garant.ru/12154854/" TargetMode="External"/><Relationship Id="rId3" Type="http://schemas.openxmlformats.org/officeDocument/2006/relationships/customXml" Target="../customXml/item2.xml"/><Relationship Id="rId214" Type="http://schemas.openxmlformats.org/officeDocument/2006/relationships/control" Target="activeX/activeX163.xml"/><Relationship Id="rId235" Type="http://schemas.openxmlformats.org/officeDocument/2006/relationships/image" Target="media/image32.wmf"/><Relationship Id="rId256" Type="http://schemas.openxmlformats.org/officeDocument/2006/relationships/control" Target="activeX/activeX201.xml"/><Relationship Id="rId277" Type="http://schemas.openxmlformats.org/officeDocument/2006/relationships/hyperlink" Target="http://www.zakupki.gov.ru" TargetMode="External"/><Relationship Id="rId298" Type="http://schemas.openxmlformats.org/officeDocument/2006/relationships/footer" Target="footer8.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eader" Target="header30.xml"/><Relationship Id="rId323" Type="http://schemas.openxmlformats.org/officeDocument/2006/relationships/hyperlink" Target="http://www.zakupki.gov" TargetMode="External"/><Relationship Id="rId344" Type="http://schemas.openxmlformats.org/officeDocument/2006/relationships/header" Target="header62.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zd.do" TargetMode="External"/><Relationship Id="rId386" Type="http://schemas.openxmlformats.org/officeDocument/2006/relationships/header" Target="header77.xml"/><Relationship Id="rId190" Type="http://schemas.openxmlformats.org/officeDocument/2006/relationships/control" Target="activeX/activeX145.xml"/><Relationship Id="rId204" Type="http://schemas.openxmlformats.org/officeDocument/2006/relationships/control" Target="activeX/activeX156.xml"/><Relationship Id="rId225" Type="http://schemas.openxmlformats.org/officeDocument/2006/relationships/control" Target="activeX/activeX172.xml"/><Relationship Id="rId246" Type="http://schemas.openxmlformats.org/officeDocument/2006/relationships/control" Target="activeX/activeX191.xml"/><Relationship Id="rId267" Type="http://schemas.openxmlformats.org/officeDocument/2006/relationships/control" Target="activeX/activeX211.xml"/><Relationship Id="rId288" Type="http://schemas.openxmlformats.org/officeDocument/2006/relationships/header" Target="header21.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footer" Target="footer12.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footer" Target="footer16.xml"/><Relationship Id="rId355" Type="http://schemas.openxmlformats.org/officeDocument/2006/relationships/hyperlink" Target="https://service.nalog.ru/disfind.do" TargetMode="External"/><Relationship Id="rId376" Type="http://schemas.openxmlformats.org/officeDocument/2006/relationships/header" Target="header68.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64.xml"/><Relationship Id="rId236" Type="http://schemas.openxmlformats.org/officeDocument/2006/relationships/control" Target="activeX/activeX181.xml"/><Relationship Id="rId257" Type="http://schemas.openxmlformats.org/officeDocument/2006/relationships/control" Target="activeX/activeX202.xml"/><Relationship Id="rId278" Type="http://schemas.openxmlformats.org/officeDocument/2006/relationships/hyperlink" Target="http://www.zakupki.gov.ru" TargetMode="External"/><Relationship Id="rId303" Type="http://schemas.openxmlformats.org/officeDocument/2006/relationships/footer" Target="footer9.xm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3.xml"/><Relationship Id="rId387" Type="http://schemas.openxmlformats.org/officeDocument/2006/relationships/header" Target="header78.xml"/><Relationship Id="rId191" Type="http://schemas.openxmlformats.org/officeDocument/2006/relationships/control" Target="activeX/activeX146.xml"/><Relationship Id="rId205" Type="http://schemas.openxmlformats.org/officeDocument/2006/relationships/image" Target="media/image26.wmf"/><Relationship Id="rId247" Type="http://schemas.openxmlformats.org/officeDocument/2006/relationships/control" Target="activeX/activeX192.xml"/><Relationship Id="rId107" Type="http://schemas.openxmlformats.org/officeDocument/2006/relationships/header" Target="header2.xml"/><Relationship Id="rId289" Type="http://schemas.openxmlformats.org/officeDocument/2006/relationships/footer" Target="footer6.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8.xml"/><Relationship Id="rId356" Type="http://schemas.openxmlformats.org/officeDocument/2006/relationships/hyperlink" Target="https://service.nalog.ru/disfin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control" Target="activeX/activeX165.xml"/><Relationship Id="rId258" Type="http://schemas.openxmlformats.org/officeDocument/2006/relationships/control" Target="activeX/activeX203.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header" Target="header47.xml"/><Relationship Id="rId367" Type="http://schemas.openxmlformats.org/officeDocument/2006/relationships/hyperlink" Target="http://service.nalog.ru/zd.do" TargetMode="External"/><Relationship Id="rId171" Type="http://schemas.openxmlformats.org/officeDocument/2006/relationships/control" Target="activeX/activeX127.xml"/><Relationship Id="rId227" Type="http://schemas.openxmlformats.org/officeDocument/2006/relationships/control" Target="activeX/activeX174.xml"/><Relationship Id="rId269" Type="http://schemas.openxmlformats.org/officeDocument/2006/relationships/header" Target="header9.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eader" Target="header15.xml"/><Relationship Id="rId336" Type="http://schemas.openxmlformats.org/officeDocument/2006/relationships/header" Target="header55.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footer" Target="footer19.xml"/><Relationship Id="rId6" Type="http://schemas.openxmlformats.org/officeDocument/2006/relationships/styles" Target="styles.xml"/><Relationship Id="rId238" Type="http://schemas.openxmlformats.org/officeDocument/2006/relationships/control" Target="activeX/activeX183.xml"/><Relationship Id="rId291" Type="http://schemas.openxmlformats.org/officeDocument/2006/relationships/footer" Target="footer7.xml"/><Relationship Id="rId305" Type="http://schemas.openxmlformats.org/officeDocument/2006/relationships/footer" Target="footer10.xml"/><Relationship Id="rId347" Type="http://schemas.openxmlformats.org/officeDocument/2006/relationships/hyperlink" Target="consultantplus://offline/ref=EA458F66ECD98817738EE5C2F7050B3DCA745DAC8AA53C774B1A3BFE87644BJ" TargetMode="Externa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80.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4.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5.xml"/><Relationship Id="rId316" Type="http://schemas.openxmlformats.org/officeDocument/2006/relationships/header" Target="header40.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kad.arbitr.ru/" TargetMode="External"/><Relationship Id="rId162" Type="http://schemas.openxmlformats.org/officeDocument/2006/relationships/control" Target="activeX/activeX118.xml"/><Relationship Id="rId218" Type="http://schemas.openxmlformats.org/officeDocument/2006/relationships/image" Target="media/image29.wmf"/><Relationship Id="rId271" Type="http://schemas.openxmlformats.org/officeDocument/2006/relationships/header" Target="header10.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8.xml"/><Relationship Id="rId369" Type="http://schemas.openxmlformats.org/officeDocument/2006/relationships/hyperlink" Target="http://www.vestnik-gosreg.ru/publ/vgr/" TargetMode="External"/><Relationship Id="rId173" Type="http://schemas.openxmlformats.org/officeDocument/2006/relationships/control" Target="activeX/activeX129.xml"/><Relationship Id="rId229" Type="http://schemas.openxmlformats.org/officeDocument/2006/relationships/control" Target="activeX/activeX176.xml"/><Relationship Id="rId380" Type="http://schemas.openxmlformats.org/officeDocument/2006/relationships/header" Target="header71.xml"/><Relationship Id="rId240" Type="http://schemas.openxmlformats.org/officeDocument/2006/relationships/control" Target="activeX/activeX185.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7.xml"/><Relationship Id="rId338" Type="http://schemas.openxmlformats.org/officeDocument/2006/relationships/header" Target="header57.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82.xml"/><Relationship Id="rId251" Type="http://schemas.openxmlformats.org/officeDocument/2006/relationships/control" Target="activeX/activeX196.xml"/><Relationship Id="rId46" Type="http://schemas.openxmlformats.org/officeDocument/2006/relationships/control" Target="activeX/activeX25.xml"/><Relationship Id="rId293" Type="http://schemas.openxmlformats.org/officeDocument/2006/relationships/header" Target="header24.xml"/><Relationship Id="rId307" Type="http://schemas.openxmlformats.org/officeDocument/2006/relationships/header" Target="header33.xml"/><Relationship Id="rId349" Type="http://schemas.openxmlformats.org/officeDocument/2006/relationships/hyperlink" Target="http://zakupki.gov.ru" TargetMode="Externa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60.xml"/><Relationship Id="rId360" Type="http://schemas.openxmlformats.org/officeDocument/2006/relationships/hyperlink" Target="http://kad.arbitr.ru/" TargetMode="External"/><Relationship Id="rId220" Type="http://schemas.openxmlformats.org/officeDocument/2006/relationships/image" Target="media/image30.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image" Target="media/image33.wmf"/><Relationship Id="rId318" Type="http://schemas.openxmlformats.org/officeDocument/2006/relationships/header" Target="header42.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eader" Target="header66.xml"/><Relationship Id="rId26" Type="http://schemas.openxmlformats.org/officeDocument/2006/relationships/image" Target="media/image5.wmf"/><Relationship Id="rId231" Type="http://schemas.openxmlformats.org/officeDocument/2006/relationships/control" Target="activeX/activeX178.xml"/><Relationship Id="rId273" Type="http://schemas.openxmlformats.org/officeDocument/2006/relationships/header" Target="header11.xml"/><Relationship Id="rId329" Type="http://schemas.openxmlformats.org/officeDocument/2006/relationships/header" Target="header49.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footer" Target="footer17.xml"/><Relationship Id="rId200" Type="http://schemas.openxmlformats.org/officeDocument/2006/relationships/control" Target="activeX/activeX153.xml"/><Relationship Id="rId382" Type="http://schemas.openxmlformats.org/officeDocument/2006/relationships/header" Target="header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44E73-080A-46E2-AEF7-B2A00DAC630A}">
  <ds:schemaRefs>
    <ds:schemaRef ds:uri="http://schemas.openxmlformats.org/officeDocument/2006/bibliography"/>
  </ds:schemaRefs>
</ds:datastoreItem>
</file>

<file path=customXml/itemProps2.xml><?xml version="1.0" encoding="utf-8"?>
<ds:datastoreItem xmlns:ds="http://schemas.openxmlformats.org/officeDocument/2006/customXml" ds:itemID="{F2BB803F-3C41-4167-A969-B3C0946D804A}">
  <ds:schemaRefs>
    <ds:schemaRef ds:uri="http://schemas.openxmlformats.org/officeDocument/2006/bibliography"/>
  </ds:schemaRefs>
</ds:datastoreItem>
</file>

<file path=customXml/itemProps3.xml><?xml version="1.0" encoding="utf-8"?>
<ds:datastoreItem xmlns:ds="http://schemas.openxmlformats.org/officeDocument/2006/customXml" ds:itemID="{AC315E77-9167-4FCC-B14F-2F83F5F8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TotalTime>
  <Pages>128</Pages>
  <Words>29606</Words>
  <Characters>227712</Characters>
  <Application>Microsoft Office Word</Application>
  <DocSecurity>0</DocSecurity>
  <Lines>1897</Lines>
  <Paragraphs>513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156</cp:revision>
  <cp:lastPrinted>2021-12-01T12:42:00Z</cp:lastPrinted>
  <dcterms:created xsi:type="dcterms:W3CDTF">2019-01-09T13:41:00Z</dcterms:created>
  <dcterms:modified xsi:type="dcterms:W3CDTF">2021-12-06T08:24:00Z</dcterms:modified>
</cp:coreProperties>
</file>