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4" w:rsidRPr="001944BD" w:rsidRDefault="00833944" w:rsidP="00833944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СОГЛАСОВАНО</w:t>
      </w:r>
    </w:p>
    <w:p w:rsidR="00833944" w:rsidRPr="001944BD" w:rsidRDefault="008C491C" w:rsidP="00833944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ИТ</w:t>
      </w:r>
      <w:proofErr w:type="gramEnd"/>
    </w:p>
    <w:p w:rsidR="00833944" w:rsidRPr="001944BD" w:rsidRDefault="00F4372B" w:rsidP="00833944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__________________Е.С. Кайбилов</w:t>
      </w:r>
    </w:p>
    <w:p w:rsidR="00833944" w:rsidRPr="001944BD" w:rsidRDefault="00833944" w:rsidP="001944B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«___»_______________20</w:t>
      </w:r>
      <w:r w:rsidR="000F10FA" w:rsidRPr="00595F6F">
        <w:rPr>
          <w:sz w:val="28"/>
          <w:szCs w:val="28"/>
        </w:rPr>
        <w:t>2</w:t>
      </w:r>
      <w:r w:rsidR="00373482">
        <w:rPr>
          <w:sz w:val="28"/>
          <w:szCs w:val="28"/>
          <w:lang w:val="en-US"/>
        </w:rPr>
        <w:t>1</w:t>
      </w:r>
      <w:r w:rsidRPr="001944BD">
        <w:rPr>
          <w:sz w:val="28"/>
          <w:szCs w:val="28"/>
        </w:rPr>
        <w:t xml:space="preserve"> г.</w:t>
      </w:r>
    </w:p>
    <w:p w:rsidR="00833944" w:rsidRPr="001944BD" w:rsidRDefault="00833944" w:rsidP="00833944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1944BD" w:rsidRPr="001944BD" w:rsidRDefault="001944BD" w:rsidP="00833944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833944" w:rsidRPr="001944BD" w:rsidRDefault="00833944" w:rsidP="001429EB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>ТЕХНИЧЕСКОЕ ЗАДАНИЕ</w:t>
      </w:r>
    </w:p>
    <w:p w:rsidR="001429EB" w:rsidRPr="001944BD" w:rsidRDefault="003A2616" w:rsidP="001429EB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 xml:space="preserve">на </w:t>
      </w:r>
      <w:r w:rsidR="003669C8" w:rsidRPr="001944BD">
        <w:rPr>
          <w:sz w:val="28"/>
          <w:szCs w:val="28"/>
        </w:rPr>
        <w:t xml:space="preserve">поставку </w:t>
      </w:r>
      <w:r w:rsidR="00373482">
        <w:rPr>
          <w:sz w:val="28"/>
          <w:szCs w:val="28"/>
        </w:rPr>
        <w:t xml:space="preserve">ПАК </w:t>
      </w:r>
      <w:r w:rsidR="00373482">
        <w:rPr>
          <w:sz w:val="28"/>
          <w:szCs w:val="28"/>
          <w:lang w:val="en-US"/>
        </w:rPr>
        <w:t>VipNet Coordinator</w:t>
      </w:r>
      <w:r w:rsidR="00B110C9" w:rsidRPr="001944BD">
        <w:rPr>
          <w:sz w:val="28"/>
          <w:szCs w:val="28"/>
        </w:rPr>
        <w:t xml:space="preserve"> </w:t>
      </w:r>
    </w:p>
    <w:p w:rsidR="001429EB" w:rsidRPr="001944BD" w:rsidRDefault="001429EB" w:rsidP="00833944">
      <w:pPr>
        <w:pStyle w:val="a5"/>
        <w:spacing w:before="0" w:after="0"/>
        <w:ind w:left="-709" w:right="0"/>
        <w:jc w:val="both"/>
        <w:rPr>
          <w:sz w:val="28"/>
          <w:szCs w:val="28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7621"/>
        <w:gridCol w:w="1559"/>
      </w:tblGrid>
      <w:tr w:rsidR="001F0479" w:rsidRPr="00015348" w:rsidTr="00373482">
        <w:tc>
          <w:tcPr>
            <w:tcW w:w="601" w:type="dxa"/>
            <w:vAlign w:val="center"/>
          </w:tcPr>
          <w:p w:rsidR="001F0479" w:rsidRPr="00015348" w:rsidRDefault="001F0479" w:rsidP="00373482">
            <w:pPr>
              <w:spacing w:before="60" w:after="60" w:line="240" w:lineRule="auto"/>
              <w:ind w:firstLine="0"/>
              <w:jc w:val="center"/>
              <w:rPr>
                <w:szCs w:val="20"/>
              </w:rPr>
            </w:pPr>
            <w:r w:rsidRPr="00015348">
              <w:rPr>
                <w:szCs w:val="20"/>
              </w:rPr>
              <w:t xml:space="preserve">№ </w:t>
            </w:r>
            <w:proofErr w:type="gramStart"/>
            <w:r w:rsidRPr="00015348">
              <w:rPr>
                <w:szCs w:val="20"/>
              </w:rPr>
              <w:t>п</w:t>
            </w:r>
            <w:proofErr w:type="gramEnd"/>
            <w:r w:rsidRPr="00015348">
              <w:rPr>
                <w:szCs w:val="20"/>
              </w:rPr>
              <w:t>/п</w:t>
            </w:r>
          </w:p>
        </w:tc>
        <w:tc>
          <w:tcPr>
            <w:tcW w:w="7621" w:type="dxa"/>
            <w:vAlign w:val="center"/>
          </w:tcPr>
          <w:p w:rsidR="001F0479" w:rsidRPr="00015348" w:rsidRDefault="001F0479" w:rsidP="00373482">
            <w:pPr>
              <w:spacing w:before="60" w:after="60" w:line="240" w:lineRule="auto"/>
              <w:ind w:firstLine="0"/>
              <w:jc w:val="center"/>
              <w:rPr>
                <w:szCs w:val="20"/>
              </w:rPr>
            </w:pPr>
            <w:r w:rsidRPr="00015348">
              <w:rPr>
                <w:szCs w:val="20"/>
              </w:rPr>
              <w:t>Номенклатура плановая</w:t>
            </w:r>
          </w:p>
        </w:tc>
        <w:tc>
          <w:tcPr>
            <w:tcW w:w="1559" w:type="dxa"/>
            <w:vAlign w:val="center"/>
          </w:tcPr>
          <w:p w:rsidR="001F0479" w:rsidRPr="00015348" w:rsidRDefault="001F0479" w:rsidP="00373482">
            <w:pPr>
              <w:spacing w:before="60" w:after="60" w:line="240" w:lineRule="auto"/>
              <w:ind w:left="34" w:hanging="34"/>
              <w:jc w:val="center"/>
              <w:rPr>
                <w:szCs w:val="20"/>
              </w:rPr>
            </w:pPr>
            <w:r w:rsidRPr="00015348">
              <w:rPr>
                <w:szCs w:val="20"/>
              </w:rPr>
              <w:t>Кол-во (шт.)</w:t>
            </w:r>
          </w:p>
        </w:tc>
      </w:tr>
      <w:tr w:rsidR="00F4372B" w:rsidRPr="00015348" w:rsidTr="00373482">
        <w:tc>
          <w:tcPr>
            <w:tcW w:w="601" w:type="dxa"/>
            <w:vAlign w:val="center"/>
          </w:tcPr>
          <w:p w:rsidR="00F4372B" w:rsidRPr="00373482" w:rsidRDefault="00F4372B" w:rsidP="00373482">
            <w:pPr>
              <w:spacing w:before="60" w:after="60" w:line="240" w:lineRule="auto"/>
              <w:ind w:firstLine="0"/>
              <w:jc w:val="center"/>
              <w:rPr>
                <w:sz w:val="28"/>
              </w:rPr>
            </w:pPr>
            <w:r w:rsidRPr="00373482">
              <w:rPr>
                <w:sz w:val="28"/>
              </w:rPr>
              <w:t>1</w:t>
            </w:r>
          </w:p>
        </w:tc>
        <w:tc>
          <w:tcPr>
            <w:tcW w:w="7621" w:type="dxa"/>
            <w:vAlign w:val="center"/>
          </w:tcPr>
          <w:p w:rsidR="00F4372B" w:rsidRPr="00373482" w:rsidRDefault="00A17D81" w:rsidP="00373482">
            <w:pPr>
              <w:spacing w:line="240" w:lineRule="auto"/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373482">
              <w:rPr>
                <w:color w:val="000000"/>
                <w:sz w:val="28"/>
              </w:rPr>
              <w:t>ПАК</w:t>
            </w:r>
            <w:r w:rsidRPr="00373482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73482">
              <w:rPr>
                <w:color w:val="000000"/>
                <w:sz w:val="28"/>
                <w:lang w:val="en-US"/>
              </w:rPr>
              <w:t>ViPNet</w:t>
            </w:r>
            <w:proofErr w:type="spellEnd"/>
            <w:r w:rsidRPr="00373482">
              <w:rPr>
                <w:color w:val="000000"/>
                <w:sz w:val="28"/>
                <w:lang w:val="en-US"/>
              </w:rPr>
              <w:t xml:space="preserve"> Coordinator HW1000 4.x</w:t>
            </w:r>
          </w:p>
        </w:tc>
        <w:tc>
          <w:tcPr>
            <w:tcW w:w="1559" w:type="dxa"/>
            <w:vAlign w:val="center"/>
          </w:tcPr>
          <w:p w:rsidR="00F4372B" w:rsidRPr="00373482" w:rsidRDefault="00682573" w:rsidP="00373482">
            <w:pPr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373482">
              <w:rPr>
                <w:color w:val="000000"/>
                <w:sz w:val="28"/>
                <w:lang w:val="en-US"/>
              </w:rPr>
              <w:t>1</w:t>
            </w:r>
            <w:r w:rsidR="00A17D81" w:rsidRPr="00373482">
              <w:rPr>
                <w:color w:val="000000"/>
                <w:sz w:val="28"/>
              </w:rPr>
              <w:t>3</w:t>
            </w:r>
          </w:p>
        </w:tc>
      </w:tr>
      <w:tr w:rsidR="00F4372B" w:rsidRPr="00015348" w:rsidTr="00373482">
        <w:tc>
          <w:tcPr>
            <w:tcW w:w="601" w:type="dxa"/>
            <w:vAlign w:val="center"/>
          </w:tcPr>
          <w:p w:rsidR="00F4372B" w:rsidRPr="00373482" w:rsidRDefault="00F4372B" w:rsidP="00373482">
            <w:pPr>
              <w:spacing w:before="60" w:after="60" w:line="240" w:lineRule="auto"/>
              <w:ind w:firstLine="0"/>
              <w:jc w:val="center"/>
              <w:rPr>
                <w:sz w:val="28"/>
              </w:rPr>
            </w:pPr>
            <w:r w:rsidRPr="00373482">
              <w:rPr>
                <w:sz w:val="28"/>
              </w:rPr>
              <w:t>2</w:t>
            </w:r>
          </w:p>
        </w:tc>
        <w:tc>
          <w:tcPr>
            <w:tcW w:w="7621" w:type="dxa"/>
            <w:vAlign w:val="center"/>
          </w:tcPr>
          <w:p w:rsidR="00F4372B" w:rsidRPr="00373482" w:rsidRDefault="00A17D81" w:rsidP="00373482">
            <w:pPr>
              <w:spacing w:line="240" w:lineRule="auto"/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373482">
              <w:rPr>
                <w:color w:val="000000"/>
                <w:sz w:val="28"/>
              </w:rPr>
              <w:t>ПАК</w:t>
            </w:r>
            <w:r w:rsidRPr="00373482">
              <w:rPr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373482">
              <w:rPr>
                <w:color w:val="000000"/>
                <w:sz w:val="28"/>
                <w:lang w:val="en-US"/>
              </w:rPr>
              <w:t>ViPNet</w:t>
            </w:r>
            <w:proofErr w:type="spellEnd"/>
            <w:r w:rsidRPr="00373482">
              <w:rPr>
                <w:color w:val="000000"/>
                <w:sz w:val="28"/>
                <w:lang w:val="en-US"/>
              </w:rPr>
              <w:t xml:space="preserve"> Coordinator HW1000 C 4.x</w:t>
            </w:r>
          </w:p>
        </w:tc>
        <w:tc>
          <w:tcPr>
            <w:tcW w:w="1559" w:type="dxa"/>
            <w:vAlign w:val="center"/>
          </w:tcPr>
          <w:p w:rsidR="005A5FE7" w:rsidRPr="00373482" w:rsidRDefault="00682573" w:rsidP="00373482">
            <w:pPr>
              <w:spacing w:line="240" w:lineRule="auto"/>
              <w:ind w:firstLine="0"/>
              <w:jc w:val="center"/>
              <w:rPr>
                <w:color w:val="000000"/>
                <w:sz w:val="28"/>
                <w:lang w:val="en-US"/>
              </w:rPr>
            </w:pPr>
            <w:r w:rsidRPr="00373482">
              <w:rPr>
                <w:color w:val="000000"/>
                <w:sz w:val="28"/>
                <w:lang w:val="en-US"/>
              </w:rPr>
              <w:t>1</w:t>
            </w:r>
          </w:p>
        </w:tc>
      </w:tr>
      <w:tr w:rsidR="00CA2F26" w:rsidRPr="00015348" w:rsidTr="00373482">
        <w:tc>
          <w:tcPr>
            <w:tcW w:w="601" w:type="dxa"/>
            <w:vAlign w:val="center"/>
          </w:tcPr>
          <w:p w:rsidR="00CA2F26" w:rsidRPr="00373482" w:rsidRDefault="00CA2F26" w:rsidP="00373482">
            <w:pPr>
              <w:spacing w:before="60" w:after="60"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7621" w:type="dxa"/>
            <w:vAlign w:val="center"/>
          </w:tcPr>
          <w:p w:rsidR="00CA2F26" w:rsidRPr="00373482" w:rsidRDefault="00CA2F26" w:rsidP="00373482">
            <w:pPr>
              <w:ind w:firstLine="0"/>
              <w:jc w:val="right"/>
              <w:rPr>
                <w:sz w:val="28"/>
              </w:rPr>
            </w:pPr>
            <w:r w:rsidRPr="00373482">
              <w:rPr>
                <w:sz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CA2F26" w:rsidRPr="00373482" w:rsidRDefault="00A17D81" w:rsidP="00373482">
            <w:pPr>
              <w:ind w:firstLine="0"/>
              <w:jc w:val="center"/>
              <w:rPr>
                <w:color w:val="000000"/>
                <w:sz w:val="28"/>
              </w:rPr>
            </w:pPr>
            <w:r w:rsidRPr="00373482">
              <w:rPr>
                <w:color w:val="000000"/>
                <w:sz w:val="28"/>
              </w:rPr>
              <w:t>14</w:t>
            </w:r>
          </w:p>
        </w:tc>
      </w:tr>
    </w:tbl>
    <w:p w:rsidR="001F0479" w:rsidRPr="001944BD" w:rsidRDefault="001F0479" w:rsidP="00373482">
      <w:pPr>
        <w:pStyle w:val="ae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Т</w:t>
      </w:r>
      <w:r w:rsidR="00381A89" w:rsidRPr="001944BD">
        <w:rPr>
          <w:color w:val="000000"/>
          <w:sz w:val="28"/>
          <w:szCs w:val="28"/>
        </w:rPr>
        <w:t xml:space="preserve">ребования </w:t>
      </w:r>
      <w:r w:rsidR="0045547E" w:rsidRPr="001944BD">
        <w:rPr>
          <w:color w:val="000000"/>
          <w:sz w:val="28"/>
          <w:szCs w:val="28"/>
        </w:rPr>
        <w:t>к сроку поставки товара</w:t>
      </w:r>
    </w:p>
    <w:p w:rsidR="001F0479" w:rsidRPr="00A17D81" w:rsidRDefault="00A17D81" w:rsidP="0037348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A17D81">
        <w:rPr>
          <w:sz w:val="28"/>
          <w:szCs w:val="28"/>
        </w:rPr>
        <w:t xml:space="preserve">1.1 </w:t>
      </w:r>
      <w:r w:rsidRPr="00A17D81">
        <w:rPr>
          <w:sz w:val="28"/>
          <w:szCs w:val="28"/>
        </w:rPr>
        <w:t xml:space="preserve">Место поставки товара: </w:t>
      </w:r>
      <w:r w:rsidR="008913FE" w:rsidRPr="00A17D81">
        <w:rPr>
          <w:sz w:val="28"/>
          <w:szCs w:val="28"/>
        </w:rPr>
        <w:t xml:space="preserve">Краснодар, пер. Переправный,13, АО </w:t>
      </w:r>
      <w:r w:rsidRPr="00A17D81">
        <w:rPr>
          <w:sz w:val="28"/>
          <w:szCs w:val="28"/>
        </w:rPr>
        <w:t>«НЭСК-электросети</w:t>
      </w:r>
      <w:r w:rsidR="001F0479" w:rsidRPr="00A17D81">
        <w:rPr>
          <w:sz w:val="28"/>
          <w:szCs w:val="28"/>
        </w:rPr>
        <w:t>.</w:t>
      </w:r>
    </w:p>
    <w:p w:rsidR="00A17D81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D81">
        <w:rPr>
          <w:sz w:val="28"/>
          <w:szCs w:val="28"/>
        </w:rPr>
        <w:t xml:space="preserve">1.2 </w:t>
      </w:r>
      <w:r w:rsidRPr="00A17D81">
        <w:rPr>
          <w:sz w:val="28"/>
          <w:szCs w:val="28"/>
        </w:rPr>
        <w:t xml:space="preserve">Поставка товара осуществляется в рабочие дни с </w:t>
      </w:r>
      <w:r>
        <w:rPr>
          <w:sz w:val="28"/>
          <w:szCs w:val="28"/>
        </w:rPr>
        <w:t>8</w:t>
      </w:r>
      <w:r w:rsidRPr="00A17D81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A17D81">
        <w:rPr>
          <w:sz w:val="28"/>
          <w:szCs w:val="28"/>
        </w:rPr>
        <w:t xml:space="preserve"> часов по московскому времени (в пятницу, а также в предпраздничные дни – до </w:t>
      </w:r>
      <w:r>
        <w:rPr>
          <w:sz w:val="28"/>
          <w:szCs w:val="28"/>
        </w:rPr>
        <w:t>15:30</w:t>
      </w:r>
      <w:r w:rsidRPr="00A17D81">
        <w:rPr>
          <w:sz w:val="28"/>
          <w:szCs w:val="28"/>
        </w:rPr>
        <w:t xml:space="preserve"> часов по московскому времени). Поставка товара в праздничные и нерабочие дни не осуществляется.</w:t>
      </w:r>
    </w:p>
    <w:p w:rsidR="00381A89" w:rsidRPr="00A17D81" w:rsidRDefault="001F0479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D81">
        <w:rPr>
          <w:color w:val="000000"/>
          <w:sz w:val="28"/>
          <w:szCs w:val="28"/>
        </w:rPr>
        <w:t>1.</w:t>
      </w:r>
      <w:r w:rsidR="00A17D81" w:rsidRPr="00A17D81">
        <w:rPr>
          <w:color w:val="000000"/>
          <w:sz w:val="28"/>
          <w:szCs w:val="28"/>
        </w:rPr>
        <w:t>3</w:t>
      </w:r>
      <w:r w:rsidR="00381A89" w:rsidRPr="00A17D81">
        <w:rPr>
          <w:color w:val="000000"/>
          <w:sz w:val="28"/>
          <w:szCs w:val="28"/>
        </w:rPr>
        <w:t xml:space="preserve"> Срок поставки </w:t>
      </w:r>
      <w:r w:rsidR="00A17D81" w:rsidRPr="00A17D81">
        <w:rPr>
          <w:color w:val="000000"/>
          <w:sz w:val="28"/>
          <w:szCs w:val="28"/>
        </w:rPr>
        <w:t>товара</w:t>
      </w:r>
      <w:r w:rsidR="00381A89" w:rsidRPr="00A17D81">
        <w:rPr>
          <w:color w:val="000000"/>
          <w:sz w:val="28"/>
          <w:szCs w:val="28"/>
        </w:rPr>
        <w:t xml:space="preserve"> – </w:t>
      </w:r>
      <w:r w:rsidR="00992585" w:rsidRPr="00A17D81">
        <w:rPr>
          <w:color w:val="000000"/>
          <w:sz w:val="28"/>
          <w:szCs w:val="28"/>
        </w:rPr>
        <w:t>в течение</w:t>
      </w:r>
      <w:r w:rsidRPr="00A17D81">
        <w:rPr>
          <w:color w:val="000000"/>
          <w:sz w:val="28"/>
          <w:szCs w:val="28"/>
        </w:rPr>
        <w:t xml:space="preserve"> </w:t>
      </w:r>
      <w:r w:rsidR="00F4372B" w:rsidRPr="00A17D81">
        <w:rPr>
          <w:color w:val="000000"/>
          <w:sz w:val="28"/>
          <w:szCs w:val="28"/>
        </w:rPr>
        <w:t>21</w:t>
      </w:r>
      <w:r w:rsidRPr="00A17D81">
        <w:rPr>
          <w:color w:val="000000"/>
          <w:sz w:val="28"/>
          <w:szCs w:val="28"/>
        </w:rPr>
        <w:t xml:space="preserve"> дн</w:t>
      </w:r>
      <w:r w:rsidR="00F4372B" w:rsidRPr="00A17D81">
        <w:rPr>
          <w:color w:val="000000"/>
          <w:sz w:val="28"/>
          <w:szCs w:val="28"/>
        </w:rPr>
        <w:t>я</w:t>
      </w:r>
      <w:r w:rsidRPr="00A17D81">
        <w:rPr>
          <w:color w:val="000000"/>
          <w:sz w:val="28"/>
          <w:szCs w:val="28"/>
        </w:rPr>
        <w:t xml:space="preserve"> со дня </w:t>
      </w:r>
      <w:r w:rsidR="00992585" w:rsidRPr="00A17D81">
        <w:rPr>
          <w:color w:val="000000"/>
          <w:sz w:val="28"/>
          <w:szCs w:val="28"/>
        </w:rPr>
        <w:t>подписания договора обеими сторонами</w:t>
      </w:r>
      <w:r w:rsidRPr="00A17D81">
        <w:rPr>
          <w:color w:val="000000"/>
          <w:sz w:val="28"/>
          <w:szCs w:val="28"/>
        </w:rPr>
        <w:t>.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381A89" w:rsidRPr="00A17D81">
        <w:rPr>
          <w:color w:val="000000"/>
          <w:sz w:val="28"/>
          <w:szCs w:val="28"/>
        </w:rPr>
        <w:t xml:space="preserve"> Требования к качеству, функциональным характеристикам (потребительским свойствам), к упаковке поставляемого оборудования и иные требования</w:t>
      </w:r>
    </w:p>
    <w:p w:rsidR="00A17D81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D81">
        <w:rPr>
          <w:color w:val="000000"/>
          <w:sz w:val="28"/>
          <w:szCs w:val="28"/>
        </w:rPr>
        <w:t>1.5</w:t>
      </w:r>
      <w:r w:rsidR="00381A89" w:rsidRPr="00A17D81">
        <w:rPr>
          <w:color w:val="000000"/>
          <w:sz w:val="28"/>
          <w:szCs w:val="28"/>
        </w:rPr>
        <w:t xml:space="preserve"> </w:t>
      </w:r>
      <w:r w:rsidRPr="00A17D81">
        <w:rPr>
          <w:sz w:val="28"/>
          <w:szCs w:val="28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A17D81">
        <w:rPr>
          <w:i/>
          <w:sz w:val="28"/>
          <w:szCs w:val="28"/>
        </w:rPr>
        <w:t>,</w:t>
      </w:r>
      <w:r w:rsidRPr="00A17D81">
        <w:rPr>
          <w:sz w:val="28"/>
          <w:szCs w:val="28"/>
        </w:rPr>
        <w:t xml:space="preserve"> не должен находиться в залоге, под арестом или иным обременением.</w:t>
      </w:r>
      <w:r w:rsidR="000C097F" w:rsidRPr="00A17D81">
        <w:rPr>
          <w:color w:val="000000"/>
          <w:sz w:val="28"/>
          <w:szCs w:val="28"/>
        </w:rPr>
        <w:t xml:space="preserve"> 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81A89" w:rsidRPr="00A17D81">
        <w:rPr>
          <w:color w:val="000000"/>
          <w:sz w:val="28"/>
          <w:szCs w:val="28"/>
        </w:rPr>
        <w:t xml:space="preserve"> Все поставляемое оборудование должно иметь заводскую сборку и выпускаться серийно.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381A89" w:rsidRPr="00A17D81">
        <w:rPr>
          <w:color w:val="000000"/>
          <w:sz w:val="28"/>
          <w:szCs w:val="28"/>
        </w:rPr>
        <w:t xml:space="preserve"> Все оборудование должно быть русифицировано в соответствии со стандартами ISO.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="00381A89" w:rsidRPr="00A17D81">
        <w:rPr>
          <w:color w:val="000000"/>
          <w:sz w:val="28"/>
          <w:szCs w:val="28"/>
        </w:rPr>
        <w:t xml:space="preserve"> Каждая единица оборудования должна сопровождаться необходимой технической документацией.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381A89" w:rsidRPr="00A17D81">
        <w:rPr>
          <w:color w:val="000000"/>
          <w:sz w:val="28"/>
          <w:szCs w:val="28"/>
        </w:rPr>
        <w:t xml:space="preserve"> Поставляемая продукция при использовании ее в работе не должна оказывать вредного воздействия на окружающую среду. Должна быть безопасна для человека. Соответствовать требованиям государственных стандартов, действующих на территории Российской Федерации.</w:t>
      </w:r>
    </w:p>
    <w:p w:rsidR="00381A89" w:rsidRPr="00A17D81" w:rsidRDefault="00A17D81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381A89" w:rsidRPr="00A17D81">
        <w:rPr>
          <w:color w:val="000000"/>
          <w:sz w:val="28"/>
          <w:szCs w:val="28"/>
        </w:rPr>
        <w:t xml:space="preserve"> Поставщик должен иметь статус партнера производителя, что должно подтверждаться наличием действующих сертификатов.</w:t>
      </w:r>
    </w:p>
    <w:p w:rsidR="00381A89" w:rsidRPr="001944BD" w:rsidRDefault="001F0479" w:rsidP="00373482">
      <w:pPr>
        <w:pStyle w:val="ae"/>
        <w:jc w:val="both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lastRenderedPageBreak/>
        <w:t xml:space="preserve">      </w:t>
      </w:r>
      <w:r w:rsidR="00373482">
        <w:rPr>
          <w:color w:val="000000"/>
          <w:sz w:val="28"/>
          <w:szCs w:val="28"/>
        </w:rPr>
        <w:t>2</w:t>
      </w:r>
      <w:r w:rsidRPr="001944BD">
        <w:rPr>
          <w:color w:val="000000"/>
          <w:sz w:val="28"/>
          <w:szCs w:val="28"/>
        </w:rPr>
        <w:t>.</w:t>
      </w:r>
      <w:r w:rsidR="0089708A">
        <w:rPr>
          <w:color w:val="000000"/>
          <w:sz w:val="28"/>
          <w:szCs w:val="28"/>
        </w:rPr>
        <w:t xml:space="preserve"> Сертификация</w:t>
      </w:r>
    </w:p>
    <w:p w:rsidR="00381A89" w:rsidRPr="00C07A0F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81A89" w:rsidRPr="001944BD">
        <w:rPr>
          <w:color w:val="000000"/>
          <w:sz w:val="28"/>
          <w:szCs w:val="28"/>
        </w:rPr>
        <w:t>.</w:t>
      </w:r>
      <w:r w:rsidR="00B037A4">
        <w:rPr>
          <w:color w:val="000000"/>
          <w:sz w:val="28"/>
          <w:szCs w:val="28"/>
        </w:rPr>
        <w:t>1</w:t>
      </w:r>
      <w:r w:rsidR="00381A89" w:rsidRPr="001944BD">
        <w:rPr>
          <w:color w:val="000000"/>
          <w:sz w:val="28"/>
          <w:szCs w:val="28"/>
        </w:rPr>
        <w:t xml:space="preserve"> </w:t>
      </w:r>
      <w:r w:rsidRPr="00373482">
        <w:rPr>
          <w:color w:val="000000"/>
          <w:sz w:val="28"/>
          <w:szCs w:val="28"/>
        </w:rPr>
        <w:t>Сертификация по требованиям ФСБ РФ</w:t>
      </w:r>
      <w:r w:rsidR="00C07A0F" w:rsidRPr="00C07A0F">
        <w:rPr>
          <w:color w:val="000000"/>
          <w:sz w:val="28"/>
          <w:szCs w:val="28"/>
        </w:rPr>
        <w:t>.</w:t>
      </w:r>
    </w:p>
    <w:p w:rsidR="00381A89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37A4">
        <w:rPr>
          <w:color w:val="000000"/>
          <w:sz w:val="28"/>
          <w:szCs w:val="28"/>
        </w:rPr>
        <w:t>.2</w:t>
      </w:r>
      <w:r w:rsidR="00381A89" w:rsidRPr="001944BD">
        <w:rPr>
          <w:color w:val="000000"/>
          <w:sz w:val="28"/>
          <w:szCs w:val="28"/>
        </w:rPr>
        <w:t xml:space="preserve"> </w:t>
      </w:r>
      <w:r w:rsidRPr="00373482">
        <w:rPr>
          <w:color w:val="000000"/>
          <w:sz w:val="28"/>
          <w:szCs w:val="28"/>
        </w:rPr>
        <w:t xml:space="preserve">Сертификат соответствия ФСБ России по требованиям к СКЗИ класса КС3. </w:t>
      </w:r>
      <w:r w:rsidRPr="00373482">
        <w:rPr>
          <w:color w:val="000000"/>
          <w:sz w:val="28"/>
          <w:szCs w:val="28"/>
        </w:rPr>
        <w:br/>
        <w:t xml:space="preserve">Сертификат соответствия ФСБ России по требованиям к устройствам типа </w:t>
      </w:r>
      <w:r w:rsidRPr="00373482">
        <w:rPr>
          <w:color w:val="000000"/>
          <w:sz w:val="28"/>
          <w:szCs w:val="28"/>
        </w:rPr>
        <w:br/>
        <w:t>межсетевые экраны по 4 классу защищенности и может использоваться для защиты информации от несанкционированного доступа в информационн</w:t>
      </w:r>
      <w:proofErr w:type="gramStart"/>
      <w:r w:rsidRPr="00373482">
        <w:rPr>
          <w:color w:val="000000"/>
          <w:sz w:val="28"/>
          <w:szCs w:val="28"/>
        </w:rPr>
        <w:t>о-</w:t>
      </w:r>
      <w:proofErr w:type="gramEnd"/>
      <w:r w:rsidRPr="00373482">
        <w:rPr>
          <w:color w:val="000000"/>
          <w:sz w:val="28"/>
          <w:szCs w:val="28"/>
        </w:rPr>
        <w:br/>
        <w:t xml:space="preserve">телекоммуникационных системах органов государственной власти Российской </w:t>
      </w:r>
      <w:r w:rsidRPr="00373482">
        <w:rPr>
          <w:color w:val="000000"/>
          <w:sz w:val="28"/>
          <w:szCs w:val="28"/>
        </w:rPr>
        <w:br/>
        <w:t>Федерации.</w:t>
      </w:r>
    </w:p>
    <w:p w:rsidR="00373482" w:rsidRPr="00C07A0F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37A4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 xml:space="preserve"> </w:t>
      </w:r>
      <w:r w:rsidRPr="00373482">
        <w:rPr>
          <w:color w:val="000000"/>
          <w:sz w:val="28"/>
          <w:szCs w:val="28"/>
        </w:rPr>
        <w:t>Сертификация по требованиям ФСТЭК РФ</w:t>
      </w:r>
      <w:r w:rsidR="00C07A0F" w:rsidRPr="00C07A0F">
        <w:rPr>
          <w:color w:val="000000"/>
          <w:sz w:val="28"/>
          <w:szCs w:val="28"/>
        </w:rPr>
        <w:t>.</w:t>
      </w:r>
    </w:p>
    <w:p w:rsidR="00373482" w:rsidRPr="001944BD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37A4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 xml:space="preserve"> </w:t>
      </w:r>
      <w:r w:rsidRPr="00373482">
        <w:rPr>
          <w:color w:val="000000"/>
          <w:sz w:val="28"/>
          <w:szCs w:val="28"/>
        </w:rPr>
        <w:t>Сертификат на соответствие требований ФСТЭК России к устройствам типа межсетевые экраны по 3 классу и 3 уровню контроля отсутствия недекларированных возможностей.</w:t>
      </w:r>
    </w:p>
    <w:p w:rsidR="00381A89" w:rsidRPr="001944BD" w:rsidRDefault="001F0479" w:rsidP="00373482">
      <w:pPr>
        <w:pStyle w:val="ae"/>
        <w:jc w:val="both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 </w:t>
      </w:r>
      <w:r w:rsidR="00373482">
        <w:rPr>
          <w:color w:val="000000"/>
          <w:sz w:val="28"/>
          <w:szCs w:val="28"/>
        </w:rPr>
        <w:t>3</w:t>
      </w:r>
      <w:r w:rsidRPr="001944BD">
        <w:rPr>
          <w:color w:val="000000"/>
          <w:sz w:val="28"/>
          <w:szCs w:val="28"/>
        </w:rPr>
        <w:t>.</w:t>
      </w:r>
      <w:r w:rsidR="00381A89" w:rsidRPr="001944BD">
        <w:rPr>
          <w:color w:val="000000"/>
          <w:sz w:val="28"/>
          <w:szCs w:val="28"/>
        </w:rPr>
        <w:t xml:space="preserve"> Требования к гарантии и гарантийному обслу</w:t>
      </w:r>
      <w:r w:rsidR="0089708A">
        <w:rPr>
          <w:color w:val="000000"/>
          <w:sz w:val="28"/>
          <w:szCs w:val="28"/>
        </w:rPr>
        <w:t>живанию</w:t>
      </w:r>
    </w:p>
    <w:p w:rsidR="00381A89" w:rsidRPr="001944BD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0479" w:rsidRPr="001944BD">
        <w:rPr>
          <w:color w:val="000000"/>
          <w:sz w:val="28"/>
          <w:szCs w:val="28"/>
        </w:rPr>
        <w:t>.</w:t>
      </w:r>
      <w:r w:rsidR="00B037A4">
        <w:rPr>
          <w:color w:val="000000"/>
          <w:sz w:val="28"/>
          <w:szCs w:val="28"/>
        </w:rPr>
        <w:t>1</w:t>
      </w:r>
      <w:r w:rsidR="00381A89" w:rsidRPr="001944BD">
        <w:rPr>
          <w:color w:val="000000"/>
          <w:sz w:val="28"/>
          <w:szCs w:val="28"/>
        </w:rPr>
        <w:t xml:space="preserve"> </w:t>
      </w:r>
      <w:r w:rsidR="00A17D81" w:rsidRPr="00A17D81">
        <w:rPr>
          <w:bCs/>
          <w:sz w:val="28"/>
          <w:szCs w:val="28"/>
        </w:rPr>
        <w:t xml:space="preserve">Поставщик предоставляет гарантию качества и безопасности поставляемого товара: не менее 12 (двенадцати) </w:t>
      </w:r>
      <w:r w:rsidR="00A17D81" w:rsidRPr="00A17D81">
        <w:rPr>
          <w:sz w:val="28"/>
          <w:szCs w:val="28"/>
        </w:rPr>
        <w:t>месяцев с даты при</w:t>
      </w:r>
      <w:bookmarkStart w:id="0" w:name="_GoBack"/>
      <w:bookmarkEnd w:id="0"/>
      <w:r w:rsidR="00A17D81" w:rsidRPr="00A17D81">
        <w:rPr>
          <w:sz w:val="28"/>
          <w:szCs w:val="28"/>
        </w:rPr>
        <w:t xml:space="preserve">емки товара, но не менее гарантийного срока, </w:t>
      </w:r>
      <w:r w:rsidR="00A17D81" w:rsidRPr="00A17D81">
        <w:rPr>
          <w:bCs/>
          <w:sz w:val="28"/>
          <w:szCs w:val="28"/>
        </w:rPr>
        <w:t>указанного заводом – изготовителем.</w:t>
      </w:r>
    </w:p>
    <w:p w:rsidR="00381A89" w:rsidRPr="001944BD" w:rsidRDefault="00373482" w:rsidP="0037348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037A4">
        <w:rPr>
          <w:color w:val="000000"/>
          <w:sz w:val="28"/>
          <w:szCs w:val="28"/>
        </w:rPr>
        <w:t>.2</w:t>
      </w:r>
      <w:r w:rsidR="00381A89" w:rsidRPr="001944BD">
        <w:rPr>
          <w:color w:val="000000"/>
          <w:sz w:val="28"/>
          <w:szCs w:val="28"/>
        </w:rPr>
        <w:t xml:space="preserve"> Гарантийное обслуживание должно обеспечиваться сервисным центром за счет Поставщика. В случае возникновения неисправностей в течение гарантийного срока и невозможности их оперативного устранения, гарантийный срок продлевается на период устранения недостатков.</w:t>
      </w:r>
    </w:p>
    <w:p w:rsidR="00381A89" w:rsidRPr="001944BD" w:rsidRDefault="001F0479" w:rsidP="00373482">
      <w:pPr>
        <w:pStyle w:val="ae"/>
        <w:jc w:val="both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 </w:t>
      </w:r>
      <w:r w:rsidR="00373482">
        <w:rPr>
          <w:color w:val="000000"/>
          <w:sz w:val="28"/>
          <w:szCs w:val="28"/>
        </w:rPr>
        <w:t>4</w:t>
      </w:r>
      <w:r w:rsidRPr="001944BD">
        <w:rPr>
          <w:color w:val="000000"/>
          <w:sz w:val="28"/>
          <w:szCs w:val="28"/>
        </w:rPr>
        <w:t xml:space="preserve">. </w:t>
      </w:r>
      <w:r w:rsidR="00381A89" w:rsidRPr="001944BD">
        <w:rPr>
          <w:color w:val="000000"/>
          <w:sz w:val="28"/>
          <w:szCs w:val="28"/>
        </w:rPr>
        <w:t>Требования к упаковке товара</w:t>
      </w:r>
    </w:p>
    <w:p w:rsidR="00381A89" w:rsidRPr="001944BD" w:rsidRDefault="00373482" w:rsidP="00B037A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7A4">
        <w:rPr>
          <w:color w:val="000000"/>
          <w:sz w:val="28"/>
          <w:szCs w:val="28"/>
        </w:rPr>
        <w:t>.1</w:t>
      </w:r>
      <w:r w:rsidR="00381A89" w:rsidRPr="001944BD">
        <w:rPr>
          <w:color w:val="000000"/>
          <w:sz w:val="28"/>
          <w:szCs w:val="28"/>
        </w:rPr>
        <w:t xml:space="preserve"> Оборудование должно поставляться в заводской упаковке, исключающей его повреждение, порчу вследствие транспортировки или хранения.</w:t>
      </w:r>
    </w:p>
    <w:p w:rsidR="0034194D" w:rsidRPr="001944BD" w:rsidRDefault="00373482" w:rsidP="00B037A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7A4">
        <w:rPr>
          <w:color w:val="000000"/>
          <w:sz w:val="28"/>
          <w:szCs w:val="28"/>
        </w:rPr>
        <w:t>.2</w:t>
      </w:r>
      <w:r w:rsidR="00381A89" w:rsidRPr="001944BD">
        <w:rPr>
          <w:color w:val="000000"/>
          <w:sz w:val="28"/>
          <w:szCs w:val="28"/>
        </w:rPr>
        <w:t xml:space="preserve"> Продукция должна быть индивидуально упакована в транспортировочную коробку. </w:t>
      </w:r>
      <w:r w:rsidR="0034194D" w:rsidRPr="001944BD">
        <w:rPr>
          <w:color w:val="000000"/>
          <w:sz w:val="28"/>
          <w:szCs w:val="28"/>
        </w:rPr>
        <w:t>На упаковку каждого наименования должна быть нанесена типографским способом или при помощи этикеток информация.</w:t>
      </w:r>
    </w:p>
    <w:p w:rsidR="00381A89" w:rsidRPr="001944BD" w:rsidRDefault="00373482" w:rsidP="00B037A4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37A4">
        <w:rPr>
          <w:color w:val="000000"/>
          <w:sz w:val="28"/>
          <w:szCs w:val="28"/>
        </w:rPr>
        <w:t>.3</w:t>
      </w:r>
      <w:r w:rsidR="00381A89" w:rsidRPr="001944BD">
        <w:rPr>
          <w:color w:val="000000"/>
          <w:sz w:val="28"/>
          <w:szCs w:val="28"/>
        </w:rPr>
        <w:t xml:space="preserve"> Маркировка должна быть легко читаемой.</w:t>
      </w:r>
    </w:p>
    <w:p w:rsidR="00490309" w:rsidRDefault="00490309" w:rsidP="0049030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373482" w:rsidRDefault="00373482" w:rsidP="0049030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373482" w:rsidRDefault="00373482" w:rsidP="0049030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373482" w:rsidRPr="001944BD" w:rsidRDefault="00373482" w:rsidP="0049030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3C4F75" w:rsidRPr="001944BD" w:rsidRDefault="003C4F75" w:rsidP="00400CE0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 w:rsidRPr="001944BD">
        <w:rPr>
          <w:sz w:val="28"/>
          <w:szCs w:val="28"/>
        </w:rPr>
        <w:t>Начальник отдела</w:t>
      </w:r>
    </w:p>
    <w:p w:rsidR="00CA6799" w:rsidRPr="00CA2F26" w:rsidRDefault="008C491C" w:rsidP="00400CE0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373482">
        <w:rPr>
          <w:sz w:val="28"/>
          <w:szCs w:val="28"/>
        </w:rPr>
        <w:t>й безопасности</w:t>
      </w:r>
      <w:r w:rsidR="003C4F75" w:rsidRPr="001944BD">
        <w:rPr>
          <w:sz w:val="28"/>
          <w:szCs w:val="28"/>
        </w:rPr>
        <w:tab/>
      </w:r>
      <w:r w:rsidR="003C4F75" w:rsidRPr="001944BD">
        <w:rPr>
          <w:sz w:val="28"/>
          <w:szCs w:val="28"/>
        </w:rPr>
        <w:tab/>
      </w:r>
      <w:r w:rsidR="003C4F75" w:rsidRPr="001944BD">
        <w:rPr>
          <w:sz w:val="28"/>
          <w:szCs w:val="28"/>
        </w:rPr>
        <w:tab/>
      </w:r>
      <w:r w:rsidR="003C4F75" w:rsidRPr="001944BD">
        <w:rPr>
          <w:sz w:val="28"/>
          <w:szCs w:val="28"/>
        </w:rPr>
        <w:tab/>
      </w:r>
      <w:r w:rsidR="003C4F75" w:rsidRPr="001944BD">
        <w:rPr>
          <w:sz w:val="28"/>
          <w:szCs w:val="28"/>
        </w:rPr>
        <w:tab/>
      </w:r>
      <w:r w:rsidR="00373482">
        <w:rPr>
          <w:sz w:val="28"/>
          <w:szCs w:val="28"/>
        </w:rPr>
        <w:t xml:space="preserve">               Д.О. Гудков</w:t>
      </w:r>
    </w:p>
    <w:sectPr w:rsidR="00CA6799" w:rsidRPr="00CA2F26" w:rsidSect="00AC338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C0" w:rsidRDefault="00CE6CC0" w:rsidP="001429EB">
      <w:pPr>
        <w:spacing w:line="240" w:lineRule="auto"/>
      </w:pPr>
      <w:r>
        <w:separator/>
      </w:r>
    </w:p>
  </w:endnote>
  <w:endnote w:type="continuationSeparator" w:id="0">
    <w:p w:rsidR="00CE6CC0" w:rsidRDefault="00CE6CC0" w:rsidP="0014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C0" w:rsidRDefault="00CE6CC0" w:rsidP="001429EB">
      <w:pPr>
        <w:spacing w:line="240" w:lineRule="auto"/>
      </w:pPr>
      <w:r>
        <w:separator/>
      </w:r>
    </w:p>
  </w:footnote>
  <w:footnote w:type="continuationSeparator" w:id="0">
    <w:p w:rsidR="00CE6CC0" w:rsidRDefault="00CE6CC0" w:rsidP="00142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C6"/>
    <w:multiLevelType w:val="multilevel"/>
    <w:tmpl w:val="AA643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1">
    <w:nsid w:val="50DC6183"/>
    <w:multiLevelType w:val="hybridMultilevel"/>
    <w:tmpl w:val="738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A661117"/>
    <w:multiLevelType w:val="hybridMultilevel"/>
    <w:tmpl w:val="902C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5"/>
    <w:rsid w:val="000150C7"/>
    <w:rsid w:val="00015348"/>
    <w:rsid w:val="00023BD9"/>
    <w:rsid w:val="000273D8"/>
    <w:rsid w:val="00086FE3"/>
    <w:rsid w:val="000C097F"/>
    <w:rsid w:val="000F0C8D"/>
    <w:rsid w:val="000F10FA"/>
    <w:rsid w:val="000F6C9C"/>
    <w:rsid w:val="00102DCB"/>
    <w:rsid w:val="00117C30"/>
    <w:rsid w:val="001259AD"/>
    <w:rsid w:val="00130297"/>
    <w:rsid w:val="0014069E"/>
    <w:rsid w:val="001429EB"/>
    <w:rsid w:val="0017175F"/>
    <w:rsid w:val="00175C7D"/>
    <w:rsid w:val="0018318E"/>
    <w:rsid w:val="001876D3"/>
    <w:rsid w:val="001944BD"/>
    <w:rsid w:val="001A31EF"/>
    <w:rsid w:val="001D2208"/>
    <w:rsid w:val="001D70EF"/>
    <w:rsid w:val="001E69A4"/>
    <w:rsid w:val="001F0479"/>
    <w:rsid w:val="002006A1"/>
    <w:rsid w:val="00201594"/>
    <w:rsid w:val="00206FE1"/>
    <w:rsid w:val="0020755C"/>
    <w:rsid w:val="0021077A"/>
    <w:rsid w:val="002233E8"/>
    <w:rsid w:val="00246025"/>
    <w:rsid w:val="00295727"/>
    <w:rsid w:val="00297A75"/>
    <w:rsid w:val="002A5AFA"/>
    <w:rsid w:val="002B00F3"/>
    <w:rsid w:val="002B334D"/>
    <w:rsid w:val="002C76C9"/>
    <w:rsid w:val="00304446"/>
    <w:rsid w:val="00312FD2"/>
    <w:rsid w:val="00317382"/>
    <w:rsid w:val="0031745F"/>
    <w:rsid w:val="003247F1"/>
    <w:rsid w:val="00326649"/>
    <w:rsid w:val="0033222B"/>
    <w:rsid w:val="0034194D"/>
    <w:rsid w:val="00351A91"/>
    <w:rsid w:val="00355EF5"/>
    <w:rsid w:val="003669C8"/>
    <w:rsid w:val="00373482"/>
    <w:rsid w:val="0037613B"/>
    <w:rsid w:val="00381A89"/>
    <w:rsid w:val="003A2616"/>
    <w:rsid w:val="003A6D53"/>
    <w:rsid w:val="003C4F75"/>
    <w:rsid w:val="00400CE0"/>
    <w:rsid w:val="0043795E"/>
    <w:rsid w:val="00440CF9"/>
    <w:rsid w:val="0045547E"/>
    <w:rsid w:val="0045766B"/>
    <w:rsid w:val="00465803"/>
    <w:rsid w:val="00490309"/>
    <w:rsid w:val="004C7B5F"/>
    <w:rsid w:val="004D76C9"/>
    <w:rsid w:val="004E4DD3"/>
    <w:rsid w:val="004E4FF9"/>
    <w:rsid w:val="004F1223"/>
    <w:rsid w:val="00524E31"/>
    <w:rsid w:val="00533A91"/>
    <w:rsid w:val="00541550"/>
    <w:rsid w:val="0055414E"/>
    <w:rsid w:val="00574501"/>
    <w:rsid w:val="005837FB"/>
    <w:rsid w:val="00591C32"/>
    <w:rsid w:val="00595F6F"/>
    <w:rsid w:val="005A2E7D"/>
    <w:rsid w:val="005A5FE7"/>
    <w:rsid w:val="005B1529"/>
    <w:rsid w:val="005B210A"/>
    <w:rsid w:val="005B41D0"/>
    <w:rsid w:val="005C2BA7"/>
    <w:rsid w:val="00620B84"/>
    <w:rsid w:val="00640636"/>
    <w:rsid w:val="00682573"/>
    <w:rsid w:val="006A62EA"/>
    <w:rsid w:val="006C3687"/>
    <w:rsid w:val="006C6072"/>
    <w:rsid w:val="006E619E"/>
    <w:rsid w:val="006E7E36"/>
    <w:rsid w:val="006F633C"/>
    <w:rsid w:val="007063E6"/>
    <w:rsid w:val="00721A7B"/>
    <w:rsid w:val="00727A8F"/>
    <w:rsid w:val="00730EA0"/>
    <w:rsid w:val="00761D85"/>
    <w:rsid w:val="00791036"/>
    <w:rsid w:val="007A72C4"/>
    <w:rsid w:val="007C488C"/>
    <w:rsid w:val="008068E0"/>
    <w:rsid w:val="00833944"/>
    <w:rsid w:val="008461A8"/>
    <w:rsid w:val="00851CAA"/>
    <w:rsid w:val="00853FB5"/>
    <w:rsid w:val="00877595"/>
    <w:rsid w:val="008913FE"/>
    <w:rsid w:val="0089708A"/>
    <w:rsid w:val="008B1A62"/>
    <w:rsid w:val="008C491C"/>
    <w:rsid w:val="008C6C66"/>
    <w:rsid w:val="008D0DFA"/>
    <w:rsid w:val="008E0EF8"/>
    <w:rsid w:val="008E3974"/>
    <w:rsid w:val="008E4D65"/>
    <w:rsid w:val="008F5D33"/>
    <w:rsid w:val="00902FE6"/>
    <w:rsid w:val="009044ED"/>
    <w:rsid w:val="009107D9"/>
    <w:rsid w:val="0093417B"/>
    <w:rsid w:val="00944FE6"/>
    <w:rsid w:val="009477E7"/>
    <w:rsid w:val="0096583D"/>
    <w:rsid w:val="0098113A"/>
    <w:rsid w:val="00984C9C"/>
    <w:rsid w:val="00992585"/>
    <w:rsid w:val="009B7725"/>
    <w:rsid w:val="009C5025"/>
    <w:rsid w:val="009C79A3"/>
    <w:rsid w:val="009E15EB"/>
    <w:rsid w:val="00A01E0E"/>
    <w:rsid w:val="00A17D81"/>
    <w:rsid w:val="00A218FB"/>
    <w:rsid w:val="00A46BCE"/>
    <w:rsid w:val="00A73C06"/>
    <w:rsid w:val="00A76282"/>
    <w:rsid w:val="00A96EF6"/>
    <w:rsid w:val="00AA55D9"/>
    <w:rsid w:val="00AB1887"/>
    <w:rsid w:val="00AC1264"/>
    <w:rsid w:val="00AC3381"/>
    <w:rsid w:val="00AE3354"/>
    <w:rsid w:val="00AF7152"/>
    <w:rsid w:val="00B037A4"/>
    <w:rsid w:val="00B110C9"/>
    <w:rsid w:val="00B36FEA"/>
    <w:rsid w:val="00B44618"/>
    <w:rsid w:val="00B51BA3"/>
    <w:rsid w:val="00B53E80"/>
    <w:rsid w:val="00B540A4"/>
    <w:rsid w:val="00B56598"/>
    <w:rsid w:val="00B86256"/>
    <w:rsid w:val="00B87140"/>
    <w:rsid w:val="00B92E57"/>
    <w:rsid w:val="00BA65A2"/>
    <w:rsid w:val="00BC32B9"/>
    <w:rsid w:val="00BE1687"/>
    <w:rsid w:val="00C070A1"/>
    <w:rsid w:val="00C07A0F"/>
    <w:rsid w:val="00C47C28"/>
    <w:rsid w:val="00C658EB"/>
    <w:rsid w:val="00C87DA1"/>
    <w:rsid w:val="00CA2F26"/>
    <w:rsid w:val="00CA6799"/>
    <w:rsid w:val="00CA76A6"/>
    <w:rsid w:val="00CB2DF6"/>
    <w:rsid w:val="00CE6CC0"/>
    <w:rsid w:val="00D30DED"/>
    <w:rsid w:val="00D35F91"/>
    <w:rsid w:val="00D37BC8"/>
    <w:rsid w:val="00D70B01"/>
    <w:rsid w:val="00DB5299"/>
    <w:rsid w:val="00DD37C5"/>
    <w:rsid w:val="00DE059C"/>
    <w:rsid w:val="00DE6007"/>
    <w:rsid w:val="00DE677D"/>
    <w:rsid w:val="00DF21EF"/>
    <w:rsid w:val="00E04101"/>
    <w:rsid w:val="00E26DA4"/>
    <w:rsid w:val="00E31134"/>
    <w:rsid w:val="00E62E7D"/>
    <w:rsid w:val="00E70C7D"/>
    <w:rsid w:val="00E71C52"/>
    <w:rsid w:val="00E87DA8"/>
    <w:rsid w:val="00E9476E"/>
    <w:rsid w:val="00EC237E"/>
    <w:rsid w:val="00ED1549"/>
    <w:rsid w:val="00ED268B"/>
    <w:rsid w:val="00EE3773"/>
    <w:rsid w:val="00EE63AA"/>
    <w:rsid w:val="00F163E0"/>
    <w:rsid w:val="00F2767E"/>
    <w:rsid w:val="00F33C96"/>
    <w:rsid w:val="00F4372B"/>
    <w:rsid w:val="00F8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6B92-BE0B-4C31-BFF2-60253A0F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Иван Андреевич</dc:creator>
  <cp:lastModifiedBy>Гудков Дмитрий Олегович</cp:lastModifiedBy>
  <cp:revision>7</cp:revision>
  <cp:lastPrinted>2021-11-15T06:58:00Z</cp:lastPrinted>
  <dcterms:created xsi:type="dcterms:W3CDTF">2021-11-15T06:57:00Z</dcterms:created>
  <dcterms:modified xsi:type="dcterms:W3CDTF">2021-11-15T13:20:00Z</dcterms:modified>
</cp:coreProperties>
</file>