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09" w:rsidRDefault="00683509" w:rsidP="00683509">
      <w:pPr>
        <w:pStyle w:val="1"/>
      </w:pPr>
      <w:r>
        <w:t>Потребители для предупреждения на 18.11.2021 (ЕДДС</w:t>
      </w:r>
      <w:proofErr w:type="gramStart"/>
      <w:r>
        <w:t>)Т</w:t>
      </w:r>
      <w:proofErr w:type="gramEnd"/>
      <w:r>
        <w:t>ЕЛЕФОНОГРАММА № 214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83509" w:rsidRPr="00683509" w:rsidTr="006835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3509" w:rsidRPr="00683509" w:rsidRDefault="00683509" w:rsidP="00683509">
            <w:pPr>
              <w:rPr>
                <w:b/>
                <w:sz w:val="16"/>
              </w:rPr>
            </w:pPr>
            <w:r w:rsidRPr="0068350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3509" w:rsidRPr="00683509" w:rsidRDefault="00683509" w:rsidP="00683509">
            <w:pPr>
              <w:rPr>
                <w:b/>
                <w:sz w:val="16"/>
              </w:rPr>
            </w:pPr>
            <w:r w:rsidRPr="0068350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83509" w:rsidRPr="00683509" w:rsidRDefault="00683509" w:rsidP="00683509">
            <w:pPr>
              <w:rPr>
                <w:b/>
                <w:sz w:val="16"/>
              </w:rPr>
            </w:pPr>
            <w:r w:rsidRPr="0068350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3509" w:rsidRPr="00683509" w:rsidRDefault="00683509" w:rsidP="00683509">
            <w:pPr>
              <w:rPr>
                <w:b/>
                <w:sz w:val="16"/>
              </w:rPr>
            </w:pPr>
            <w:r w:rsidRPr="0068350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83509" w:rsidRPr="00683509" w:rsidRDefault="00683509" w:rsidP="00683509">
            <w:pPr>
              <w:rPr>
                <w:b/>
                <w:sz w:val="16"/>
              </w:rPr>
            </w:pPr>
            <w:r w:rsidRPr="00683509">
              <w:rPr>
                <w:b/>
                <w:sz w:val="16"/>
              </w:rPr>
              <w:t>Дата и время предупреждения</w:t>
            </w:r>
          </w:p>
        </w:tc>
      </w:tr>
      <w:tr w:rsidR="00683509" w:rsidRPr="00683509" w:rsidTr="006835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 w:rsidRPr="006835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Перхун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Цветная,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  <w:tr w:rsidR="00683509" w:rsidRPr="00683509" w:rsidTr="0068350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 w:rsidRPr="006835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Быт: Березовая 28-32,15-15,22-22,35-35;Пшеничная 13-17,9-17,10-10,20-20,14-16;Цветная 24-24,40-40,36-36;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  <w:tr w:rsidR="00683509" w:rsidRPr="00683509" w:rsidTr="0068350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 w:rsidRPr="0068350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ТП-1223, Юг, [7]</w:t>
            </w:r>
          </w:p>
        </w:tc>
        <w:tc>
          <w:tcPr>
            <w:tcW w:w="2464" w:type="dxa"/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Лесопосадочная</w:t>
            </w:r>
            <w:proofErr w:type="gramEnd"/>
            <w:r>
              <w:rPr>
                <w:sz w:val="16"/>
              </w:rPr>
              <w:t xml:space="preserve"> 2-36; КНИИСХ, (Участок 540-540,591-591,432-432,556-556,549-549,388-388,401-403,486-486,515-521,605-605); ОПХ КНИИСХ, (Участок 402-404,516-522);</w:t>
            </w:r>
          </w:p>
        </w:tc>
        <w:tc>
          <w:tcPr>
            <w:tcW w:w="2465" w:type="dxa"/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83509" w:rsidRPr="00683509" w:rsidRDefault="00683509" w:rsidP="00683509">
            <w:pPr>
              <w:rPr>
                <w:sz w:val="16"/>
              </w:rPr>
            </w:pPr>
            <w:r>
              <w:rPr>
                <w:sz w:val="16"/>
              </w:rPr>
              <w:t>18.11.2021 8:00-17:00</w:t>
            </w:r>
          </w:p>
        </w:tc>
      </w:tr>
    </w:tbl>
    <w:p w:rsidR="00F7660D" w:rsidRDefault="00F7660D" w:rsidP="00683509">
      <w:pPr>
        <w:pStyle w:val="1"/>
      </w:pPr>
    </w:p>
    <w:sectPr w:rsidR="00F7660D" w:rsidSect="00683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09"/>
    <w:rsid w:val="00683509"/>
    <w:rsid w:val="00F7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2021-11-17T13:36:00Z</dcterms:created>
  <dcterms:modified xsi:type="dcterms:W3CDTF">2021-11-17T13:36:00Z</dcterms:modified>
</cp:coreProperties>
</file>