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572"/>
      </w:tblGrid>
      <w:tr w:rsidR="007839AC" w:rsidRPr="007839AC" w:rsidTr="007839A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>(в редакции № 1 от 26.10.2021</w:t>
            </w:r>
            <w:proofErr w:type="gramStart"/>
            <w:r w:rsidRPr="007839AC">
              <w:rPr>
                <w:rFonts w:ascii="Arial" w:eastAsia="Times New Roman" w:hAnsi="Arial" w:cs="Arial"/>
                <w:b/>
                <w:color w:val="625F5F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32110762499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Услуги по поверке приборов учета типа Матрица для филиала АО «НЭСК-электросети» «</w:t>
            </w:r>
            <w:proofErr w:type="spellStart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Геленджикэлектросеть</w:t>
            </w:r>
            <w:proofErr w:type="spellEnd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Наименование электронной площадки в информаци</w:t>
            </w:r>
            <w:bookmarkStart w:id="0" w:name="_GoBack"/>
            <w:bookmarkEnd w:id="0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АО «ЕЭТП»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http://com.roseltorg.ru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Заказчик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АКЦИОНЕРНОЕ ОБЩЕСТВО "НЭСК-ЭЛЕКТРОСЕТИ"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ДОМ</w:t>
            </w:r>
            <w:proofErr w:type="spellEnd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ДОМ</w:t>
            </w:r>
            <w:proofErr w:type="spellEnd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13, офис (квартира) ОФИС 103</w:t>
            </w:r>
            <w:proofErr w:type="gramStart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proofErr w:type="spellStart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Антарёва</w:t>
            </w:r>
            <w:proofErr w:type="spellEnd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petrovaa@nesk.ru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89892805249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Лот №1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План закупки № 2200472585, позиция плана 15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Услуги по поверке приборов учета типа Матрица для филиала АО «НЭСК-электросети» «</w:t>
            </w:r>
            <w:proofErr w:type="spellStart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Геленджикэлектросеть</w:t>
            </w:r>
            <w:proofErr w:type="spellEnd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Цена единицы товара, работы, услуги и максимальное значение цены договора (цены лота) 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Максимальная цена договора (цена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4 600 000.00 Российский рубль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Обеспечение заявки не требуется.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7"/>
              <w:gridCol w:w="1694"/>
              <w:gridCol w:w="1694"/>
              <w:gridCol w:w="1512"/>
              <w:gridCol w:w="1279"/>
              <w:gridCol w:w="991"/>
              <w:gridCol w:w="1878"/>
            </w:tblGrid>
            <w:tr w:rsidR="007839AC" w:rsidRPr="007839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Цена единицы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39AC" w:rsidRPr="007839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26.51 Оборудование для измерения, испытаний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26.51 Производство инструментов и приборов для измерения, тестирования и навигации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Лекарственная форма (форма выпуска): 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7500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39AC" w:rsidRPr="007839AC" w:rsidRDefault="007839AC" w:rsidP="007839A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</w:pPr>
                  <w:r w:rsidRPr="007839AC">
                    <w:rPr>
                      <w:rFonts w:ascii="Arial" w:eastAsia="Times New Roman" w:hAnsi="Arial" w:cs="Arial"/>
                      <w:color w:val="625F5F"/>
                      <w:sz w:val="24"/>
                      <w:szCs w:val="24"/>
                      <w:lang w:eastAsia="ru-RU"/>
                    </w:rPr>
                    <w:t>Услуги по поверке приборов учета типа Матрица</w:t>
                  </w:r>
                </w:p>
              </w:tc>
            </w:tr>
          </w:tbl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с 26.10.2021 по 16.11.2021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https://com.roseltorg.ru/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Подача заявок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26.10.2021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16.11.2021 14:00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 xml:space="preserve">350033, Российская Федерация, Краснодарский край, г. Краснодар, пер. </w:t>
            </w:r>
            <w:proofErr w:type="spellStart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Переправный</w:t>
            </w:r>
            <w:proofErr w:type="spellEnd"/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, 13.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26.11.2021</w:t>
            </w:r>
          </w:p>
        </w:tc>
      </w:tr>
      <w:tr w:rsidR="007839AC" w:rsidRPr="007839AC" w:rsidTr="00783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839AC" w:rsidRPr="007839AC" w:rsidRDefault="007839AC" w:rsidP="007839A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r w:rsidRPr="007839AC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</w:tbl>
    <w:p w:rsidR="006F1718" w:rsidRDefault="006F1718"/>
    <w:sectPr w:rsidR="006F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F4"/>
    <w:rsid w:val="006F1718"/>
    <w:rsid w:val="007839AC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2</cp:revision>
  <dcterms:created xsi:type="dcterms:W3CDTF">2021-10-26T08:26:00Z</dcterms:created>
  <dcterms:modified xsi:type="dcterms:W3CDTF">2021-10-26T08:27:00Z</dcterms:modified>
</cp:coreProperties>
</file>