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F1D9E">
        <w:rPr>
          <w:rFonts w:ascii="Times New Roman" w:hAnsi="Times New Roman" w:cs="Times New Roman"/>
          <w:sz w:val="28"/>
          <w:szCs w:val="28"/>
        </w:rPr>
        <w:t>сентябрь</w:t>
      </w:r>
      <w:r w:rsidR="00C93F89">
        <w:rPr>
          <w:rFonts w:ascii="Times New Roman" w:hAnsi="Times New Roman" w:cs="Times New Roman"/>
          <w:sz w:val="28"/>
          <w:szCs w:val="28"/>
        </w:rPr>
        <w:t xml:space="preserve"> </w:t>
      </w:r>
      <w:r w:rsidR="00313F73">
        <w:rPr>
          <w:rFonts w:ascii="Times New Roman" w:hAnsi="Times New Roman" w:cs="Times New Roman"/>
          <w:sz w:val="28"/>
          <w:szCs w:val="28"/>
        </w:rPr>
        <w:t>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0454F0" w:rsidTr="00366F56">
        <w:trPr>
          <w:trHeight w:val="70"/>
        </w:trPr>
        <w:tc>
          <w:tcPr>
            <w:tcW w:w="534" w:type="dxa"/>
          </w:tcPr>
          <w:p w:rsidR="001F78AF" w:rsidRPr="000454F0" w:rsidRDefault="004B5AD9" w:rsidP="001F78AF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0454F0" w:rsidRDefault="00366F56" w:rsidP="00CF1D9E">
            <w:pPr>
              <w:spacing w:after="0"/>
              <w:rPr>
                <w:rFonts w:ascii="Times New Roman" w:hAnsi="Times New Roman" w:cs="Times New Roman"/>
              </w:rPr>
            </w:pPr>
            <w:r w:rsidRPr="000454F0">
              <w:rPr>
                <w:rFonts w:ascii="Times New Roman" w:hAnsi="Times New Roman" w:cs="Times New Roman"/>
              </w:rPr>
              <w:t>ТП-</w:t>
            </w:r>
            <w:r w:rsidR="00CF1D9E">
              <w:rPr>
                <w:rFonts w:ascii="Times New Roman" w:hAnsi="Times New Roman" w:cs="Times New Roman"/>
              </w:rPr>
              <w:t>6</w:t>
            </w:r>
            <w:r w:rsidR="00F23335">
              <w:rPr>
                <w:rFonts w:ascii="Times New Roman" w:hAnsi="Times New Roman" w:cs="Times New Roman"/>
              </w:rPr>
              <w:t xml:space="preserve"> </w:t>
            </w:r>
            <w:r w:rsidR="00080B91">
              <w:rPr>
                <w:rFonts w:ascii="Times New Roman" w:hAnsi="Times New Roman" w:cs="Times New Roman"/>
              </w:rPr>
              <w:t>АС-8</w:t>
            </w:r>
          </w:p>
        </w:tc>
        <w:tc>
          <w:tcPr>
            <w:tcW w:w="2785" w:type="dxa"/>
            <w:shd w:val="clear" w:color="auto" w:fill="auto"/>
          </w:tcPr>
          <w:p w:rsidR="001F78AF" w:rsidRPr="000454F0" w:rsidRDefault="001F78AF" w:rsidP="002523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shd w:val="clear" w:color="auto" w:fill="auto"/>
          </w:tcPr>
          <w:p w:rsidR="00CF1D9E" w:rsidRPr="00CF1D9E" w:rsidRDefault="00F23335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="00CF1D9E" w:rsidRPr="00CF1D9E">
              <w:rPr>
                <w:rFonts w:ascii="Times New Roman" w:hAnsi="Times New Roman" w:cs="Times New Roman"/>
              </w:rPr>
              <w:t>Революционная 15-39; 10-38;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Свободная 35, 43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Советская 1-9; 2-8,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Островского 21/2-23,38,гараж,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Мастерская,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 xml:space="preserve">Д. Бедного 203/1-211; 156-168  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Гагарина 30-32Коминтерна 57-63/2; 50-60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Коммунистическая 212-254/3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Д. Бедного 213-233; 170А-186Революционная 42-50; 43-51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Гагарина 42-48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proofErr w:type="gramStart"/>
            <w:r w:rsidRPr="00CF1D9E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CF1D9E">
              <w:rPr>
                <w:rFonts w:ascii="Times New Roman" w:hAnsi="Times New Roman" w:cs="Times New Roman"/>
              </w:rPr>
              <w:t xml:space="preserve"> 200-208;магазин,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 xml:space="preserve"> 231-245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Мира 8-30; 5А-</w:t>
            </w:r>
            <w:r w:rsidRPr="00CF1D9E">
              <w:rPr>
                <w:rFonts w:ascii="Times New Roman" w:hAnsi="Times New Roman" w:cs="Times New Roman"/>
              </w:rPr>
              <w:lastRenderedPageBreak/>
              <w:t>25Коммунистическая 247-285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Октябрьская 55а,</w:t>
            </w:r>
          </w:p>
          <w:p w:rsidR="00CF1D9E" w:rsidRPr="00CF1D9E" w:rsidRDefault="00CF1D9E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  <w:r w:rsidRPr="00CF1D9E">
              <w:rPr>
                <w:rFonts w:ascii="Times New Roman" w:hAnsi="Times New Roman" w:cs="Times New Roman"/>
              </w:rPr>
              <w:t>Коминтерна,67</w:t>
            </w:r>
          </w:p>
          <w:p w:rsidR="004B5AD9" w:rsidRPr="000454F0" w:rsidRDefault="004B5AD9" w:rsidP="00CF1D9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Pr="000454F0" w:rsidRDefault="00CF1D9E" w:rsidP="00CF1D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07.09.</w:t>
            </w:r>
            <w:r w:rsidR="00F23335">
              <w:rPr>
                <w:rFonts w:ascii="Times New Roman" w:hAnsi="Times New Roman" w:cs="Times New Roman"/>
              </w:rPr>
              <w:t>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F78AF" w:rsidRDefault="00CF1D9E" w:rsidP="001F78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  <w:r w:rsidR="00F23335">
              <w:rPr>
                <w:rFonts w:ascii="Times New Roman" w:hAnsi="Times New Roman" w:cs="Times New Roman"/>
              </w:rPr>
              <w:t>2021</w:t>
            </w:r>
          </w:p>
          <w:p w:rsidR="000454F0" w:rsidRPr="000454F0" w:rsidRDefault="00CF1D9E" w:rsidP="00C93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61" w:type="dxa"/>
            <w:shd w:val="clear" w:color="auto" w:fill="auto"/>
          </w:tcPr>
          <w:p w:rsidR="001F78AF" w:rsidRPr="000454F0" w:rsidRDefault="00CF1D9E" w:rsidP="00CF1D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дефектной </w:t>
            </w:r>
            <w:r w:rsidR="00615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опоры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B1" w:rsidRDefault="00822CB1">
      <w:pPr>
        <w:spacing w:after="0" w:line="240" w:lineRule="auto"/>
      </w:pPr>
      <w:r>
        <w:separator/>
      </w:r>
    </w:p>
  </w:endnote>
  <w:endnote w:type="continuationSeparator" w:id="0">
    <w:p w:rsidR="00822CB1" w:rsidRDefault="0082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B1" w:rsidRDefault="00822CB1">
      <w:pPr>
        <w:spacing w:after="0" w:line="240" w:lineRule="auto"/>
      </w:pPr>
      <w:r>
        <w:separator/>
      </w:r>
    </w:p>
  </w:footnote>
  <w:footnote w:type="continuationSeparator" w:id="0">
    <w:p w:rsidR="00822CB1" w:rsidRDefault="0082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B91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3FF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6EF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67D0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96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6F7B6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BA5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2CB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98D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3A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F89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D9E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8C2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6EE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33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3B7B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2968-67D8-4492-9394-B67F5A11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2021-09-07T05:47:00Z</dcterms:created>
  <dcterms:modified xsi:type="dcterms:W3CDTF">2021-09-07T06:51:00Z</dcterms:modified>
</cp:coreProperties>
</file>