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62032">
        <w:rPr>
          <w:rFonts w:ascii="Times New Roman" w:hAnsi="Times New Roman" w:cs="Times New Roman"/>
          <w:sz w:val="28"/>
          <w:szCs w:val="28"/>
        </w:rPr>
        <w:t>14.</w:t>
      </w:r>
      <w:r w:rsidR="00952292">
        <w:rPr>
          <w:rFonts w:ascii="Times New Roman" w:hAnsi="Times New Roman" w:cs="Times New Roman"/>
          <w:sz w:val="28"/>
          <w:szCs w:val="28"/>
        </w:rPr>
        <w:t>0</w:t>
      </w:r>
      <w:r w:rsidR="00ED0119">
        <w:rPr>
          <w:rFonts w:ascii="Times New Roman" w:hAnsi="Times New Roman" w:cs="Times New Roman"/>
          <w:sz w:val="28"/>
          <w:szCs w:val="28"/>
        </w:rPr>
        <w:t>9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410"/>
        <w:gridCol w:w="5103"/>
        <w:gridCol w:w="1842"/>
        <w:gridCol w:w="1560"/>
        <w:gridCol w:w="2409"/>
      </w:tblGrid>
      <w:tr w:rsidR="001F78AF" w:rsidRPr="00CB13C0" w:rsidTr="00821167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B4905" w:rsidRPr="00CB13C0" w:rsidTr="00821167">
        <w:trPr>
          <w:trHeight w:val="229"/>
        </w:trPr>
        <w:tc>
          <w:tcPr>
            <w:tcW w:w="425" w:type="dxa"/>
          </w:tcPr>
          <w:p w:rsidR="00EB4905" w:rsidRPr="00CB13C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EB4905" w:rsidRPr="002B390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EB4905" w:rsidRPr="007D12B3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B4905" w:rsidRPr="00935320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М Горького 2-20, 1-15</w:t>
            </w:r>
          </w:p>
          <w:p w:rsidR="00EB4905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064AEC">
              <w:rPr>
                <w:rFonts w:ascii="Times New Roman" w:hAnsi="Times New Roman" w:cs="Times New Roman"/>
                <w:sz w:val="28"/>
                <w:szCs w:val="28"/>
              </w:rPr>
              <w:t>Набережная 121-139</w:t>
            </w:r>
          </w:p>
          <w:p w:rsidR="00EB4905" w:rsidRPr="00765817" w:rsidRDefault="00EB490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62032" w:rsidRDefault="00A62032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B4905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</w:t>
            </w:r>
            <w:r w:rsidR="00A62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EB4905" w:rsidRPr="00CB13C0" w:rsidRDefault="00EB4905" w:rsidP="00B372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B4905" w:rsidRPr="00CB13C0" w:rsidRDefault="00EB4905" w:rsidP="00A620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0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EB4905" w:rsidRDefault="00064AEC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Кап. </w:t>
            </w:r>
            <w:r w:rsidR="00A620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  <w:p w:rsidR="00A62032" w:rsidRPr="00841CDC" w:rsidRDefault="00A62032" w:rsidP="00EB49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счетчиков</w:t>
            </w:r>
          </w:p>
        </w:tc>
      </w:tr>
      <w:tr w:rsidR="00D8279F" w:rsidRPr="00CB13C0" w:rsidTr="00821167">
        <w:trPr>
          <w:trHeight w:val="229"/>
        </w:trPr>
        <w:tc>
          <w:tcPr>
            <w:tcW w:w="425" w:type="dxa"/>
          </w:tcPr>
          <w:p w:rsidR="00D8279F" w:rsidRPr="00CB13C0" w:rsidRDefault="00D8279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8279F" w:rsidRPr="002B3903" w:rsidRDefault="00562B00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="00E55345">
              <w:rPr>
                <w:rFonts w:ascii="Times New Roman" w:hAnsi="Times New Roman" w:cs="Times New Roman"/>
                <w:sz w:val="28"/>
                <w:szCs w:val="28"/>
              </w:rPr>
              <w:t>-10кВ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44C">
              <w:rPr>
                <w:rFonts w:ascii="Times New Roman" w:hAnsi="Times New Roman" w:cs="Times New Roman"/>
                <w:sz w:val="28"/>
                <w:szCs w:val="28"/>
              </w:rPr>
              <w:t>К-2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344C" w:rsidRDefault="00ED344C" w:rsidP="00ED344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ТП-112</w:t>
            </w:r>
          </w:p>
          <w:p w:rsidR="00D8279F" w:rsidRPr="007D12B3" w:rsidRDefault="00D8279F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8279F" w:rsidRPr="00CB13C0" w:rsidRDefault="00562B00" w:rsidP="00562B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B00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Pr="00562B00">
              <w:rPr>
                <w:rFonts w:ascii="Times New Roman" w:hAnsi="Times New Roman" w:cs="Times New Roman"/>
                <w:sz w:val="28"/>
                <w:szCs w:val="28"/>
              </w:rPr>
              <w:t xml:space="preserve"> ТП-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53А,</w:t>
            </w:r>
            <w:r w:rsidRPr="00562B00">
              <w:rPr>
                <w:rFonts w:ascii="Times New Roman" w:hAnsi="Times New Roman" w:cs="Times New Roman"/>
                <w:sz w:val="28"/>
                <w:szCs w:val="28"/>
              </w:rPr>
              <w:t xml:space="preserve"> ТП-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112,</w:t>
            </w:r>
            <w:r w:rsidRPr="00562B00">
              <w:rPr>
                <w:rFonts w:ascii="Times New Roman" w:hAnsi="Times New Roman" w:cs="Times New Roman"/>
                <w:sz w:val="28"/>
                <w:szCs w:val="28"/>
              </w:rPr>
              <w:t xml:space="preserve"> ТП-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142,</w:t>
            </w:r>
            <w:r w:rsidRPr="00562B00">
              <w:rPr>
                <w:rFonts w:ascii="Times New Roman" w:hAnsi="Times New Roman" w:cs="Times New Roman"/>
                <w:sz w:val="28"/>
                <w:szCs w:val="28"/>
              </w:rPr>
              <w:t xml:space="preserve"> ТП-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103" w:type="dxa"/>
            <w:shd w:val="clear" w:color="auto" w:fill="auto"/>
          </w:tcPr>
          <w:p w:rsidR="00D8279F" w:rsidRPr="00B25731" w:rsidRDefault="00D8279F" w:rsidP="006C1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A62032" w:rsidRDefault="00A62032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8279F" w:rsidRDefault="00D8279F" w:rsidP="00064A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09:00 -12:00</w:t>
            </w:r>
          </w:p>
          <w:p w:rsidR="00D8279F" w:rsidRPr="00CB13C0" w:rsidRDefault="00D8279F" w:rsidP="002C2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279F" w:rsidRPr="00CB13C0" w:rsidRDefault="00D8279F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D8279F" w:rsidRPr="00841CDC" w:rsidRDefault="00821167" w:rsidP="00E71B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 РЛ 10кВ</w:t>
            </w:r>
          </w:p>
        </w:tc>
      </w:tr>
      <w:tr w:rsidR="00D8279F" w:rsidRPr="00CB13C0" w:rsidTr="00821167">
        <w:trPr>
          <w:trHeight w:val="229"/>
        </w:trPr>
        <w:tc>
          <w:tcPr>
            <w:tcW w:w="425" w:type="dxa"/>
          </w:tcPr>
          <w:p w:rsidR="00D8279F" w:rsidRPr="00CB13C0" w:rsidRDefault="00D8279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8279F" w:rsidRPr="00F5557F" w:rsidRDefault="00D8279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8279F" w:rsidRPr="00CB13C0" w:rsidRDefault="00D8279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8279F" w:rsidRPr="00CB13C0" w:rsidRDefault="00D8279F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8279F" w:rsidRPr="00CB13C0" w:rsidRDefault="00D8279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279F" w:rsidRPr="00CB13C0" w:rsidRDefault="00D8279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D8279F" w:rsidRPr="00841CDC" w:rsidRDefault="00D8279F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6F" w:rsidRDefault="0079666F">
      <w:pPr>
        <w:spacing w:after="0" w:line="240" w:lineRule="auto"/>
      </w:pPr>
      <w:r>
        <w:separator/>
      </w:r>
    </w:p>
  </w:endnote>
  <w:endnote w:type="continuationSeparator" w:id="0">
    <w:p w:rsidR="0079666F" w:rsidRDefault="0079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6F" w:rsidRDefault="0079666F">
      <w:pPr>
        <w:spacing w:after="0" w:line="240" w:lineRule="auto"/>
      </w:pPr>
      <w:r>
        <w:separator/>
      </w:r>
    </w:p>
  </w:footnote>
  <w:footnote w:type="continuationSeparator" w:id="0">
    <w:p w:rsidR="0079666F" w:rsidRDefault="0079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AC0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2C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0F13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1FA9"/>
    <w:rsid w:val="005622B4"/>
    <w:rsid w:val="005627EF"/>
    <w:rsid w:val="00562B00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210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B3C"/>
    <w:rsid w:val="00694A11"/>
    <w:rsid w:val="00694B10"/>
    <w:rsid w:val="00695A4A"/>
    <w:rsid w:val="006970AB"/>
    <w:rsid w:val="0069780E"/>
    <w:rsid w:val="00697B0F"/>
    <w:rsid w:val="006A00E1"/>
    <w:rsid w:val="006A4665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314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666F"/>
    <w:rsid w:val="0079735E"/>
    <w:rsid w:val="00797996"/>
    <w:rsid w:val="00797A2C"/>
    <w:rsid w:val="007A0D31"/>
    <w:rsid w:val="007A2AA8"/>
    <w:rsid w:val="007A30CF"/>
    <w:rsid w:val="007A4631"/>
    <w:rsid w:val="007A4923"/>
    <w:rsid w:val="007A4AA1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167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67B5D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032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BF6E47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7912"/>
    <w:rsid w:val="00CA0E16"/>
    <w:rsid w:val="00CA1CD3"/>
    <w:rsid w:val="00CA31B3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79F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5345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119"/>
    <w:rsid w:val="00ED0498"/>
    <w:rsid w:val="00ED189F"/>
    <w:rsid w:val="00ED1E95"/>
    <w:rsid w:val="00ED1F86"/>
    <w:rsid w:val="00ED344C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950F-BCF3-45A8-BA28-69EF84E0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9</cp:revision>
  <cp:lastPrinted>2020-08-26T13:48:00Z</cp:lastPrinted>
  <dcterms:created xsi:type="dcterms:W3CDTF">2021-09-13T08:15:00Z</dcterms:created>
  <dcterms:modified xsi:type="dcterms:W3CDTF">2021-09-13T13:26:00Z</dcterms:modified>
</cp:coreProperties>
</file>