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F0087">
        <w:rPr>
          <w:rFonts w:ascii="Times New Roman" w:hAnsi="Times New Roman" w:cs="Times New Roman"/>
          <w:sz w:val="28"/>
          <w:szCs w:val="28"/>
        </w:rPr>
        <w:t>21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3F0087" w:rsidP="002702F5">
            <w:pPr>
              <w:rPr>
                <w:rFonts w:ascii="Times New Roman" w:hAnsi="Times New Roman"/>
                <w:b/>
                <w:i/>
              </w:rPr>
            </w:pPr>
            <w:r w:rsidRPr="003F0087">
              <w:rPr>
                <w:rFonts w:ascii="Times New Roman" w:hAnsi="Times New Roman"/>
                <w:b/>
                <w:i/>
              </w:rPr>
              <w:t xml:space="preserve">КЛ-6 </w:t>
            </w:r>
            <w:proofErr w:type="spellStart"/>
            <w:r w:rsidRPr="003F0087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3F0087">
              <w:rPr>
                <w:rFonts w:ascii="Times New Roman" w:hAnsi="Times New Roman"/>
                <w:b/>
                <w:i/>
              </w:rPr>
              <w:t xml:space="preserve"> между ТП-185-ТП-16</w:t>
            </w:r>
            <w:r>
              <w:rPr>
                <w:rFonts w:ascii="Times New Roman" w:hAnsi="Times New Roman"/>
                <w:b/>
                <w:i/>
              </w:rPr>
              <w:t>. Выпадает ТП-185.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3F0087" w:rsidRPr="003F0087" w:rsidRDefault="003F0087" w:rsidP="003F0087">
            <w:pPr>
              <w:rPr>
                <w:rFonts w:ascii="Times New Roman" w:hAnsi="Times New Roman"/>
                <w:b/>
                <w:i/>
              </w:rPr>
            </w:pPr>
            <w:r w:rsidRPr="003F0087">
              <w:rPr>
                <w:rFonts w:ascii="Times New Roman" w:hAnsi="Times New Roman"/>
                <w:b/>
                <w:i/>
              </w:rPr>
              <w:t>По улице Радужная;</w:t>
            </w:r>
          </w:p>
          <w:p w:rsidR="003F0087" w:rsidRPr="003F0087" w:rsidRDefault="003F0087" w:rsidP="003F0087">
            <w:pPr>
              <w:rPr>
                <w:rFonts w:ascii="Times New Roman" w:hAnsi="Times New Roman"/>
                <w:b/>
                <w:i/>
              </w:rPr>
            </w:pPr>
            <w:r w:rsidRPr="003F0087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3F0087">
              <w:rPr>
                <w:rFonts w:ascii="Times New Roman" w:hAnsi="Times New Roman"/>
                <w:b/>
                <w:i/>
              </w:rPr>
              <w:t>Николаевская</w:t>
            </w:r>
            <w:proofErr w:type="gramEnd"/>
            <w:r w:rsidRPr="003F0087">
              <w:rPr>
                <w:rFonts w:ascii="Times New Roman" w:hAnsi="Times New Roman"/>
                <w:b/>
                <w:i/>
              </w:rPr>
              <w:t>;</w:t>
            </w:r>
          </w:p>
          <w:p w:rsidR="003F0087" w:rsidRPr="003F0087" w:rsidRDefault="003F0087" w:rsidP="003F0087">
            <w:pPr>
              <w:rPr>
                <w:rFonts w:ascii="Times New Roman" w:hAnsi="Times New Roman"/>
                <w:b/>
                <w:i/>
              </w:rPr>
            </w:pPr>
            <w:r w:rsidRPr="003F0087">
              <w:rPr>
                <w:rFonts w:ascii="Times New Roman" w:hAnsi="Times New Roman"/>
                <w:b/>
                <w:i/>
              </w:rPr>
              <w:t>Переулок  Николаевский;</w:t>
            </w:r>
          </w:p>
          <w:p w:rsidR="003F0087" w:rsidRPr="003F0087" w:rsidRDefault="003F0087" w:rsidP="003F0087">
            <w:pPr>
              <w:rPr>
                <w:rFonts w:ascii="Times New Roman" w:hAnsi="Times New Roman"/>
                <w:b/>
                <w:i/>
              </w:rPr>
            </w:pPr>
            <w:r w:rsidRPr="003F0087">
              <w:rPr>
                <w:rFonts w:ascii="Times New Roman" w:hAnsi="Times New Roman"/>
                <w:b/>
                <w:i/>
              </w:rPr>
              <w:t>Переулок  Приморский;</w:t>
            </w:r>
          </w:p>
          <w:p w:rsidR="003F0087" w:rsidRPr="003F0087" w:rsidRDefault="003F0087" w:rsidP="003F0087">
            <w:pPr>
              <w:rPr>
                <w:rFonts w:ascii="Times New Roman" w:hAnsi="Times New Roman"/>
                <w:b/>
                <w:i/>
              </w:rPr>
            </w:pPr>
            <w:r w:rsidRPr="003F0087">
              <w:rPr>
                <w:rFonts w:ascii="Times New Roman" w:hAnsi="Times New Roman"/>
                <w:b/>
                <w:i/>
              </w:rPr>
              <w:t>Проезд Николаевский.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3F0087" w:rsidRPr="003F0087" w:rsidRDefault="003F0087" w:rsidP="003F0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87">
              <w:rPr>
                <w:rFonts w:ascii="Times New Roman" w:hAnsi="Times New Roman" w:cs="Times New Roman"/>
                <w:b/>
                <w:sz w:val="24"/>
                <w:szCs w:val="24"/>
              </w:rPr>
              <w:t>21.09.2021г.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3F008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3F0087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подключением нового ТП в рассечку.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54" w:rsidRDefault="00203854">
      <w:pPr>
        <w:spacing w:after="0" w:line="240" w:lineRule="auto"/>
      </w:pPr>
      <w:r>
        <w:separator/>
      </w:r>
    </w:p>
  </w:endnote>
  <w:endnote w:type="continuationSeparator" w:id="0">
    <w:p w:rsidR="00203854" w:rsidRDefault="0020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54" w:rsidRDefault="00203854">
      <w:pPr>
        <w:spacing w:after="0" w:line="240" w:lineRule="auto"/>
      </w:pPr>
      <w:r>
        <w:separator/>
      </w:r>
    </w:p>
  </w:footnote>
  <w:footnote w:type="continuationSeparator" w:id="0">
    <w:p w:rsidR="00203854" w:rsidRDefault="0020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3854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087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17DC4-8512-42E3-B35D-8F5EF91B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2021-09-15T14:56:00Z</dcterms:modified>
</cp:coreProperties>
</file>