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</w:t>
      </w:r>
      <w:r w:rsidR="00E933A5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="00E218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21893" w:rsidRPr="00B716C8">
        <w:rPr>
          <w:rFonts w:ascii="Times New Roman" w:hAnsi="Times New Roman" w:cs="Times New Roman"/>
          <w:b/>
          <w:bCs/>
          <w:sz w:val="24"/>
          <w:szCs w:val="24"/>
        </w:rPr>
        <w:t>32110395527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21893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BD4C88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893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EE5820" w:rsidRPr="00BD4C88" w:rsidRDefault="00FB74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C88">
        <w:rPr>
          <w:rFonts w:ascii="Times New Roman" w:hAnsi="Times New Roman" w:cs="Times New Roman"/>
          <w:sz w:val="24"/>
          <w:szCs w:val="24"/>
        </w:rPr>
        <w:t>Заказчиком</w:t>
      </w:r>
      <w:r w:rsidR="000474BE" w:rsidRPr="00BD4C88">
        <w:rPr>
          <w:rFonts w:ascii="Times New Roman" w:hAnsi="Times New Roman" w:cs="Times New Roman"/>
          <w:sz w:val="24"/>
          <w:szCs w:val="24"/>
        </w:rPr>
        <w:t xml:space="preserve"> </w:t>
      </w:r>
      <w:r w:rsidR="00A371DC">
        <w:rPr>
          <w:rFonts w:ascii="Times New Roman" w:hAnsi="Times New Roman" w:cs="Times New Roman"/>
          <w:sz w:val="24"/>
          <w:szCs w:val="24"/>
        </w:rPr>
        <w:t>является</w:t>
      </w:r>
      <w:r w:rsidR="00A371DC" w:rsidRPr="00BD4C88">
        <w:rPr>
          <w:rFonts w:ascii="Times New Roman" w:hAnsi="Times New Roman" w:cs="Times New Roman"/>
          <w:sz w:val="24"/>
          <w:szCs w:val="24"/>
        </w:rPr>
        <w:t xml:space="preserve">: </w:t>
      </w:r>
      <w:r w:rsidR="008E4DB9" w:rsidRPr="00BD4C8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000571" w:rsidRDefault="00000571" w:rsidP="00000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E21893"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  <w:r w:rsidR="00D96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5139" w:rsidRDefault="001651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E5820" w:rsidRPr="00FB745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D969D5" w:rsidRDefault="00A371DC" w:rsidP="00484E9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</w:t>
            </w:r>
            <w:r w:rsidR="00484E9F" w:rsidRP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BD4C88" w:rsidRDefault="00E21893" w:rsidP="00E2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C88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по ремонту и обслуживанию автотранспортных средств</w:t>
            </w:r>
            <w:r w:rsidR="00A371DC"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71DC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="00A371DC"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C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371DC"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>Услуги по ремонту и обслуживанию автотранспортных средств</w:t>
            </w:r>
          </w:p>
        </w:tc>
      </w:tr>
    </w:tbl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br/>
      </w:r>
      <w:r w:rsidR="005E0A90" w:rsidRPr="00CA203E">
        <w:rPr>
          <w:rFonts w:ascii="Times New Roman" w:hAnsi="Times New Roman" w:cs="Times New Roman"/>
          <w:sz w:val="24"/>
          <w:szCs w:val="24"/>
        </w:rPr>
        <w:t>1 920 000 RUB</w:t>
      </w:r>
    </w:p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 xml:space="preserve">процедуре </w:t>
      </w:r>
      <w:r w:rsidR="005E0A90" w:rsidRPr="00CA203E">
        <w:rPr>
          <w:rFonts w:ascii="Times New Roman" w:hAnsi="Times New Roman" w:cs="Times New Roman"/>
          <w:sz w:val="24"/>
          <w:szCs w:val="24"/>
        </w:rPr>
        <w:t>и документация были размещены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 w:rsidR="005E0A90" w:rsidRPr="00CA203E">
        <w:rPr>
          <w:rFonts w:ascii="Times New Roman" w:hAnsi="Times New Roman" w:cs="Times New Roman"/>
          <w:sz w:val="24"/>
          <w:szCs w:val="24"/>
        </w:rPr>
        <w:t>«18» июня 2021г.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FE13A2">
        <w:rPr>
          <w:rFonts w:ascii="Times New Roman" w:hAnsi="Times New Roman" w:cs="Times New Roman"/>
          <w:sz w:val="24"/>
          <w:szCs w:val="24"/>
        </w:rPr>
        <w:t>https://com.roseltorg.ru/</w:t>
      </w:r>
      <w:r w:rsidRPr="00CA203E">
        <w:rPr>
          <w:rFonts w:ascii="Times New Roman" w:hAnsi="Times New Roman" w:cs="Times New Roman"/>
          <w:sz w:val="24"/>
          <w:szCs w:val="24"/>
        </w:rPr>
        <w:t>.</w:t>
      </w:r>
    </w:p>
    <w:p w:rsidR="00017310" w:rsidRPr="00BD4C88" w:rsidRDefault="00A371DC" w:rsidP="00CA20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CA203E">
        <w:rPr>
          <w:rFonts w:ascii="Times New Roman" w:hAnsi="Times New Roman" w:cs="Times New Roman"/>
          <w:sz w:val="24"/>
          <w:szCs w:val="24"/>
        </w:rPr>
        <w:br/>
        <w:t>На заседании комиссии</w:t>
      </w:r>
      <w:r w:rsidR="005E0A90"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="00242DAC" w:rsidRPr="00CA203E">
        <w:rPr>
          <w:rFonts w:ascii="Times New Roman" w:hAnsi="Times New Roman" w:cs="Times New Roman"/>
          <w:sz w:val="24"/>
          <w:szCs w:val="24"/>
        </w:rPr>
        <w:t>(</w:t>
      </w:r>
      <w:r w:rsidR="00FA497C" w:rsidRPr="00CA203E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="00242DAC" w:rsidRPr="00CA203E">
        <w:rPr>
          <w:rFonts w:ascii="Times New Roman" w:hAnsi="Times New Roman" w:cs="Times New Roman"/>
          <w:bCs/>
          <w:sz w:val="24"/>
          <w:szCs w:val="24"/>
        </w:rPr>
        <w:t>)</w:t>
      </w:r>
      <w:r w:rsidRPr="00CA203E">
        <w:rPr>
          <w:rFonts w:ascii="Times New Roman" w:hAnsi="Times New Roman" w:cs="Times New Roman"/>
          <w:sz w:val="24"/>
          <w:szCs w:val="24"/>
        </w:rPr>
        <w:t>, при рассмотрении зая</w:t>
      </w:r>
      <w:r w:rsidR="00017310">
        <w:rPr>
          <w:rFonts w:ascii="Times New Roman" w:hAnsi="Times New Roman" w:cs="Times New Roman"/>
          <w:sz w:val="24"/>
          <w:szCs w:val="24"/>
        </w:rPr>
        <w:t>вок на участие присутствовали:</w:t>
      </w:r>
    </w:p>
    <w:p w:rsidR="00BD4C88" w:rsidRPr="00017310" w:rsidRDefault="00BD4C88" w:rsidP="00BD4C88">
      <w:pPr>
        <w:pStyle w:val="a3"/>
        <w:autoSpaceDE w:val="0"/>
        <w:autoSpaceDN w:val="0"/>
        <w:adjustRightInd w:val="0"/>
        <w:spacing w:after="0" w:line="240" w:lineRule="auto"/>
        <w:ind w:left="825"/>
        <w:rPr>
          <w:rFonts w:ascii="Arial" w:hAnsi="Arial" w:cs="Arial"/>
          <w:sz w:val="20"/>
          <w:szCs w:val="20"/>
          <w:lang w:val="x-none"/>
        </w:rPr>
      </w:pP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00"/>
        <w:gridCol w:w="4623"/>
      </w:tblGrid>
      <w:tr w:rsidR="00BD4C88" w:rsidTr="00BD4C88">
        <w:tc>
          <w:tcPr>
            <w:tcW w:w="2761" w:type="pct"/>
            <w:vAlign w:val="center"/>
          </w:tcPr>
          <w:p w:rsidR="00BD4C88" w:rsidRDefault="00BD4C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239" w:type="pct"/>
            <w:vAlign w:val="center"/>
          </w:tcPr>
          <w:p w:rsidR="00BD4C88" w:rsidRDefault="00BD4C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BD4C88" w:rsidTr="00BD4C88">
        <w:tc>
          <w:tcPr>
            <w:tcW w:w="2761" w:type="pct"/>
            <w:vAlign w:val="center"/>
          </w:tcPr>
          <w:p w:rsidR="00BD4C88" w:rsidRDefault="00BD4C88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239" w:type="pct"/>
            <w:vAlign w:val="center"/>
          </w:tcPr>
          <w:p w:rsidR="00BD4C88" w:rsidRDefault="00BD4C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BD4C88" w:rsidTr="00BD4C88">
        <w:tc>
          <w:tcPr>
            <w:tcW w:w="2761" w:type="pct"/>
            <w:vAlign w:val="center"/>
          </w:tcPr>
          <w:p w:rsidR="00BD4C88" w:rsidRDefault="00BD4C88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39" w:type="pct"/>
            <w:vAlign w:val="center"/>
          </w:tcPr>
          <w:p w:rsidR="00BD4C88" w:rsidRDefault="00BD4C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BD4C88" w:rsidTr="00BD4C88">
        <w:tc>
          <w:tcPr>
            <w:tcW w:w="2761" w:type="pct"/>
            <w:vAlign w:val="center"/>
          </w:tcPr>
          <w:p w:rsidR="00BD4C88" w:rsidRDefault="00BD4C88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39" w:type="pct"/>
            <w:vAlign w:val="center"/>
          </w:tcPr>
          <w:p w:rsidR="00BD4C88" w:rsidRDefault="00BD4C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BD4C88" w:rsidTr="00BD4C88">
        <w:tc>
          <w:tcPr>
            <w:tcW w:w="2761" w:type="pct"/>
            <w:vAlign w:val="center"/>
          </w:tcPr>
          <w:p w:rsidR="00BD4C88" w:rsidRDefault="00BD4C88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39" w:type="pct"/>
            <w:vAlign w:val="center"/>
          </w:tcPr>
          <w:p w:rsidR="00BD4C88" w:rsidRDefault="00BD4C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BD4C88" w:rsidTr="00BD4C88">
        <w:tc>
          <w:tcPr>
            <w:tcW w:w="2761" w:type="pct"/>
            <w:vAlign w:val="center"/>
          </w:tcPr>
          <w:p w:rsidR="00BD4C88" w:rsidRDefault="00BD4C88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39" w:type="pct"/>
            <w:vAlign w:val="center"/>
          </w:tcPr>
          <w:p w:rsidR="00BD4C88" w:rsidRDefault="00BD4C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BD4C88" w:rsidTr="00BD4C88">
        <w:tc>
          <w:tcPr>
            <w:tcW w:w="2761" w:type="pct"/>
            <w:vAlign w:val="center"/>
          </w:tcPr>
          <w:p w:rsidR="00BD4C88" w:rsidRDefault="00BD4C88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239" w:type="pct"/>
            <w:vAlign w:val="center"/>
          </w:tcPr>
          <w:p w:rsidR="00BD4C88" w:rsidRDefault="00BD4C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8254D4" w:rsidRDefault="00BD4C8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BD4C88" w:rsidRPr="00BD4C88" w:rsidRDefault="00BD4C88" w:rsidP="00BD4C88">
      <w:pPr>
        <w:pStyle w:val="a3"/>
        <w:autoSpaceDE w:val="0"/>
        <w:autoSpaceDN w:val="0"/>
        <w:adjustRightInd w:val="0"/>
        <w:spacing w:after="0" w:line="240" w:lineRule="auto"/>
        <w:ind w:left="825"/>
        <w:rPr>
          <w:rFonts w:ascii="Arial" w:hAnsi="Arial" w:cs="Arial"/>
          <w:sz w:val="20"/>
          <w:szCs w:val="20"/>
        </w:rPr>
      </w:pPr>
    </w:p>
    <w:p w:rsidR="00EE5820" w:rsidRPr="00BD4C88" w:rsidRDefault="00A371DC" w:rsidP="00CA20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11 часов 00 минут (время московское) «01» июля 2021г.</w:t>
      </w:r>
      <w:r w:rsidRPr="00CA203E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2</w:t>
      </w:r>
      <w:r w:rsidR="004402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заяв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ки</w:t>
      </w:r>
      <w:r w:rsidRPr="00CA203E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E933A5" w:rsidRPr="00CA203E">
        <w:rPr>
          <w:rFonts w:ascii="Times New Roman" w:hAnsi="Times New Roman" w:cs="Times New Roman"/>
          <w:sz w:val="24"/>
          <w:szCs w:val="24"/>
        </w:rPr>
        <w:t>ов, с порядковыми номерами:</w:t>
      </w:r>
      <w:r w:rsidR="00E933A5" w:rsidRPr="00BD4C88">
        <w:rPr>
          <w:rFonts w:ascii="Times New Roman" w:hAnsi="Times New Roman" w:cs="Times New Roman"/>
          <w:sz w:val="24"/>
          <w:szCs w:val="24"/>
        </w:rPr>
        <w:t xml:space="preserve">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1, 2</w:t>
      </w:r>
      <w:r w:rsidR="00E933A5" w:rsidRPr="00BD4C88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на участие в процедуре </w:t>
      </w:r>
      <w:r w:rsidR="00E21893" w:rsidRPr="00CA203E">
        <w:rPr>
          <w:rFonts w:ascii="Times New Roman" w:hAnsi="Times New Roman" w:cs="Times New Roman"/>
          <w:b/>
          <w:bCs/>
          <w:sz w:val="24"/>
          <w:szCs w:val="24"/>
        </w:rPr>
        <w:t>32110395527</w:t>
      </w:r>
      <w:r w:rsidR="00E933A5" w:rsidRPr="00CA20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и приняла решение:</w:t>
      </w:r>
    </w:p>
    <w:p w:rsidR="00EE5820" w:rsidRDefault="00A371DC" w:rsidP="00CA203E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203E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p w:rsidR="00BD4C88" w:rsidRPr="00CA203E" w:rsidRDefault="00BD4C88" w:rsidP="00BD4C8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14"/>
        <w:gridCol w:w="2482"/>
        <w:gridCol w:w="1353"/>
        <w:gridCol w:w="4374"/>
      </w:tblGrid>
      <w:tr w:rsidR="008254D4">
        <w:tc>
          <w:tcPr>
            <w:tcW w:w="0" w:type="auto"/>
            <w:vAlign w:val="center"/>
          </w:tcPr>
          <w:p w:rsidR="008254D4" w:rsidRDefault="00BD4C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8254D4" w:rsidRDefault="00BD4C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8254D4" w:rsidRDefault="00BD4C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8254D4" w:rsidRDefault="00BD4C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8254D4">
        <w:tc>
          <w:tcPr>
            <w:tcW w:w="0" w:type="auto"/>
            <w:vAlign w:val="center"/>
          </w:tcPr>
          <w:p w:rsidR="008254D4" w:rsidRDefault="00BD4C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254D4" w:rsidRDefault="00BD4C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25.06.2021 12:01 (MSK +03:00)</w:t>
            </w:r>
          </w:p>
        </w:tc>
        <w:tc>
          <w:tcPr>
            <w:tcW w:w="0" w:type="auto"/>
            <w:vAlign w:val="center"/>
          </w:tcPr>
          <w:p w:rsidR="008254D4" w:rsidRDefault="00BD4C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8254D4" w:rsidRDefault="00BD4C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</w:t>
            </w:r>
            <w:r>
              <w:rPr>
                <w:rFonts w:ascii="Times New Roman" w:eastAsia="Times New Roman" w:hAnsi="Times New Roman" w:cs="Times New Roman"/>
              </w:rPr>
              <w:t>етствует требованиям документации</w:t>
            </w:r>
          </w:p>
        </w:tc>
      </w:tr>
      <w:tr w:rsidR="008254D4">
        <w:tc>
          <w:tcPr>
            <w:tcW w:w="0" w:type="auto"/>
            <w:vAlign w:val="center"/>
          </w:tcPr>
          <w:p w:rsidR="008254D4" w:rsidRDefault="00BD4C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254D4" w:rsidRDefault="00BD4C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30.06.2021 17:23 (MSK +03:00)</w:t>
            </w:r>
          </w:p>
        </w:tc>
        <w:tc>
          <w:tcPr>
            <w:tcW w:w="0" w:type="auto"/>
            <w:vAlign w:val="center"/>
          </w:tcPr>
          <w:p w:rsidR="008254D4" w:rsidRDefault="00BD4C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8254D4" w:rsidRDefault="00BD4C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8254D4" w:rsidRDefault="00BD4C8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BD4C88" w:rsidRDefault="00BD4C88" w:rsidP="005E21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5E21F4" w:rsidRDefault="005E21F4" w:rsidP="00BD4C88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1F4">
        <w:rPr>
          <w:rFonts w:ascii="Times New Roman" w:hAnsi="Times New Roman" w:cs="Times New Roman"/>
          <w:sz w:val="24"/>
          <w:szCs w:val="24"/>
        </w:rPr>
        <w:t>Отказать в допуске к участию в процедуре и признать несоответствующими требования</w:t>
      </w:r>
      <w:r w:rsidR="0044025F">
        <w:rPr>
          <w:rFonts w:ascii="Times New Roman" w:hAnsi="Times New Roman" w:cs="Times New Roman"/>
          <w:sz w:val="24"/>
          <w:szCs w:val="24"/>
        </w:rPr>
        <w:t>м</w:t>
      </w:r>
      <w:r w:rsidRPr="005E21F4">
        <w:rPr>
          <w:rFonts w:ascii="Times New Roman" w:hAnsi="Times New Roman" w:cs="Times New Roman"/>
          <w:sz w:val="24"/>
          <w:szCs w:val="24"/>
        </w:rPr>
        <w:t xml:space="preserve"> документации заявки следующих заявителей:</w:t>
      </w:r>
    </w:p>
    <w:p w:rsidR="00BD4C88" w:rsidRPr="005E21F4" w:rsidRDefault="00BD4C88" w:rsidP="00BD4C8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63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3"/>
        <w:gridCol w:w="3460"/>
        <w:gridCol w:w="1606"/>
        <w:gridCol w:w="2494"/>
      </w:tblGrid>
      <w:tr w:rsidR="008254D4">
        <w:tc>
          <w:tcPr>
            <w:tcW w:w="0" w:type="auto"/>
            <w:vAlign w:val="center"/>
          </w:tcPr>
          <w:p w:rsidR="008254D4" w:rsidRDefault="00BD4C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8254D4" w:rsidRDefault="00BD4C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8254D4" w:rsidRDefault="00BD4C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8254D4" w:rsidRDefault="00BD4C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8254D4">
        <w:tc>
          <w:tcPr>
            <w:tcW w:w="0" w:type="auto"/>
            <w:vAlign w:val="center"/>
          </w:tcPr>
          <w:p w:rsidR="008254D4" w:rsidRDefault="00BD4C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8254D4" w:rsidRDefault="00BD4C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8254D4" w:rsidRDefault="00BD4C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8254D4" w:rsidRDefault="00BD4C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8254D4" w:rsidRDefault="00BD4C8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BD4C88" w:rsidRDefault="00BD4C88" w:rsidP="00BD4C88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t>&amp;</w:t>
      </w:r>
    </w:p>
    <w:p w:rsidR="00BD4C88" w:rsidRDefault="00BD4C88" w:rsidP="00BD4C88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p w:rsidR="00BD4C88" w:rsidRDefault="00BD4C88" w:rsidP="00BD4C88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p w:rsidR="00BD4C88" w:rsidRDefault="00BD4C88" w:rsidP="00BD4C88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p w:rsidR="00BD4C88" w:rsidRDefault="00BD4C88" w:rsidP="00BD4C88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p w:rsidR="00BD4C88" w:rsidRDefault="00BD4C88" w:rsidP="00BD4C88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p w:rsidR="00BD4C88" w:rsidRDefault="00BD4C88" w:rsidP="00BD4C88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p w:rsidR="00BD4C88" w:rsidRDefault="00BD4C88" w:rsidP="00BD4C88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p w:rsidR="00BD4C88" w:rsidRDefault="00BD4C88" w:rsidP="00BD4C88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p w:rsidR="00BD4C88" w:rsidRDefault="00BD4C88" w:rsidP="00BD4C88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p w:rsidR="00BD4C88" w:rsidRDefault="00BD4C88" w:rsidP="00BD4C88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p w:rsidR="00BD4C88" w:rsidRDefault="00BD4C88" w:rsidP="00BD4C88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p w:rsidR="00BD4C88" w:rsidRDefault="00BD4C88" w:rsidP="00BD4C88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p w:rsidR="00EE5820" w:rsidRPr="00BD4C88" w:rsidRDefault="00BD4C88" w:rsidP="00BD4C8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lastRenderedPageBreak/>
        <w:t xml:space="preserve">                                                                777                </w:t>
      </w:r>
      <w:r w:rsidR="00BC7FDC" w:rsidRPr="00BD4C88">
        <w:rPr>
          <w:rFonts w:ascii="Times New Roman" w:hAnsi="Times New Roman" w:cs="Times New Roman"/>
          <w:sz w:val="24"/>
          <w:szCs w:val="24"/>
        </w:rPr>
        <w:t>Настоящий протокол рассмотрения</w:t>
      </w:r>
      <w:r w:rsidR="00A371DC" w:rsidRPr="00BD4C88">
        <w:rPr>
          <w:rFonts w:ascii="Times New Roman" w:hAnsi="Times New Roman" w:cs="Times New Roman"/>
          <w:sz w:val="24"/>
          <w:szCs w:val="24"/>
        </w:rPr>
        <w:t xml:space="preserve"> заявок направлен на сайт Единой электронной торговой площадки, по адресу в сети «Интернет»:</w:t>
      </w:r>
      <w:r w:rsidR="00FE13A2">
        <w:t xml:space="preserve"> </w:t>
      </w:r>
      <w:r w:rsidR="00FE13A2" w:rsidRPr="00BD4C88">
        <w:rPr>
          <w:rFonts w:ascii="Times New Roman" w:hAnsi="Times New Roman" w:cs="Times New Roman"/>
        </w:rPr>
        <w:t>https://com.roseltorg.ru/</w:t>
      </w:r>
      <w:r w:rsidR="00A371DC" w:rsidRPr="00BD4C8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EE5820" w:rsidTr="00BD4C88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C88" w:rsidRDefault="00BD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4C88" w:rsidRDefault="00BD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5820" w:rsidRDefault="00A3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p w:rsidR="00BD4C88" w:rsidRDefault="00BD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4C88" w:rsidRDefault="00BD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4C88" w:rsidRDefault="00BD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49D2" w:rsidRPr="00B26CCD" w:rsidRDefault="004649D2" w:rsidP="004649D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BD4C88" w:rsidTr="00BD4C88">
        <w:tc>
          <w:tcPr>
            <w:tcW w:w="2996" w:type="dxa"/>
            <w:vAlign w:val="center"/>
          </w:tcPr>
          <w:p w:rsidR="00BD4C88" w:rsidRDefault="00BD4C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BD4C88" w:rsidRDefault="00BD4C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BD4C88" w:rsidRDefault="00BD4C88" w:rsidP="00FA1C9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BD4C88" w:rsidTr="00BD4C88">
        <w:tc>
          <w:tcPr>
            <w:tcW w:w="2996" w:type="dxa"/>
            <w:vAlign w:val="center"/>
          </w:tcPr>
          <w:p w:rsidR="00BD4C88" w:rsidRDefault="00BD4C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BD4C88" w:rsidRDefault="00BD4C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BD4C88" w:rsidRDefault="00BD4C88" w:rsidP="00FA1C9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BD4C88" w:rsidTr="00BD4C88">
        <w:tc>
          <w:tcPr>
            <w:tcW w:w="2996" w:type="dxa"/>
            <w:vAlign w:val="center"/>
          </w:tcPr>
          <w:p w:rsidR="00BD4C88" w:rsidRDefault="00BD4C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BD4C88" w:rsidRDefault="00BD4C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BD4C88" w:rsidRDefault="00BD4C88" w:rsidP="00FA1C9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BD4C88" w:rsidTr="00BD4C88">
        <w:tc>
          <w:tcPr>
            <w:tcW w:w="2996" w:type="dxa"/>
            <w:vAlign w:val="center"/>
          </w:tcPr>
          <w:p w:rsidR="00BD4C88" w:rsidRDefault="00BD4C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BD4C88" w:rsidRDefault="00BD4C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BD4C88" w:rsidRDefault="00BD4C88" w:rsidP="00FA1C9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BD4C88" w:rsidTr="00BD4C88">
        <w:tc>
          <w:tcPr>
            <w:tcW w:w="2996" w:type="dxa"/>
            <w:vAlign w:val="center"/>
          </w:tcPr>
          <w:p w:rsidR="00BD4C88" w:rsidRDefault="00BD4C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BD4C88" w:rsidRDefault="00BD4C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BD4C88" w:rsidRDefault="00BD4C88" w:rsidP="00FA1C9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BD4C88" w:rsidTr="00BD4C88">
        <w:tc>
          <w:tcPr>
            <w:tcW w:w="2996" w:type="dxa"/>
            <w:vAlign w:val="center"/>
          </w:tcPr>
          <w:p w:rsidR="00BD4C88" w:rsidRDefault="00BD4C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405" w:type="dxa"/>
            <w:vAlign w:val="center"/>
          </w:tcPr>
          <w:p w:rsidR="00BD4C88" w:rsidRDefault="00BD4C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BD4C88" w:rsidRDefault="00BD4C88" w:rsidP="00FA1C9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</w:tbl>
    <w:p w:rsidR="008254D4" w:rsidRDefault="00BD4C8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  <w:bookmarkStart w:id="0" w:name="_GoBack"/>
      <w:bookmarkEnd w:id="0"/>
    </w:p>
    <w:sectPr w:rsidR="008254D4">
      <w:footerReference w:type="default" r:id="rId8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88" w:rsidRDefault="00BD4C88" w:rsidP="00BD4C88">
      <w:pPr>
        <w:spacing w:after="0" w:line="240" w:lineRule="auto"/>
      </w:pPr>
      <w:r>
        <w:separator/>
      </w:r>
    </w:p>
  </w:endnote>
  <w:endnote w:type="continuationSeparator" w:id="0">
    <w:p w:rsidR="00BD4C88" w:rsidRDefault="00BD4C88" w:rsidP="00BD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88" w:rsidRPr="00BD4C88" w:rsidRDefault="00BD4C88">
    <w:pPr>
      <w:pStyle w:val="a6"/>
      <w:rPr>
        <w:sz w:val="20"/>
        <w:szCs w:val="20"/>
      </w:rPr>
    </w:pPr>
    <w:r w:rsidRPr="00BD4C88">
      <w:rPr>
        <w:sz w:val="20"/>
        <w:szCs w:val="20"/>
      </w:rPr>
      <w:t>Исп. Зырянов Е.В.</w:t>
    </w:r>
  </w:p>
  <w:p w:rsidR="00BD4C88" w:rsidRPr="00BD4C88" w:rsidRDefault="00BD4C88">
    <w:pPr>
      <w:pStyle w:val="a6"/>
      <w:rPr>
        <w:sz w:val="20"/>
        <w:szCs w:val="20"/>
      </w:rPr>
    </w:pPr>
    <w:r w:rsidRPr="00BD4C88">
      <w:rPr>
        <w:sz w:val="20"/>
        <w:szCs w:val="20"/>
      </w:rPr>
      <w:t>Тел.96-52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88" w:rsidRDefault="00BD4C88" w:rsidP="00BD4C88">
      <w:pPr>
        <w:spacing w:after="0" w:line="240" w:lineRule="auto"/>
      </w:pPr>
      <w:r>
        <w:separator/>
      </w:r>
    </w:p>
  </w:footnote>
  <w:footnote w:type="continuationSeparator" w:id="0">
    <w:p w:rsidR="00BD4C88" w:rsidRDefault="00BD4C88" w:rsidP="00BD4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93"/>
    <w:rsid w:val="00000571"/>
    <w:rsid w:val="00017310"/>
    <w:rsid w:val="000474BE"/>
    <w:rsid w:val="00165139"/>
    <w:rsid w:val="00242DAC"/>
    <w:rsid w:val="0044025F"/>
    <w:rsid w:val="004649D2"/>
    <w:rsid w:val="00484E9F"/>
    <w:rsid w:val="005E0A90"/>
    <w:rsid w:val="005E21F4"/>
    <w:rsid w:val="007E3525"/>
    <w:rsid w:val="008254D4"/>
    <w:rsid w:val="008E4DB9"/>
    <w:rsid w:val="009B3B73"/>
    <w:rsid w:val="00A00F19"/>
    <w:rsid w:val="00A371DC"/>
    <w:rsid w:val="00AE1A94"/>
    <w:rsid w:val="00AF1CBE"/>
    <w:rsid w:val="00BC7FDC"/>
    <w:rsid w:val="00BD4C88"/>
    <w:rsid w:val="00C324AC"/>
    <w:rsid w:val="00CA203E"/>
    <w:rsid w:val="00D969D5"/>
    <w:rsid w:val="00E21893"/>
    <w:rsid w:val="00E640FF"/>
    <w:rsid w:val="00E933A5"/>
    <w:rsid w:val="00EE5820"/>
    <w:rsid w:val="00FA497C"/>
    <w:rsid w:val="00FB7454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4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4C88"/>
  </w:style>
  <w:style w:type="paragraph" w:styleId="a6">
    <w:name w:val="footer"/>
    <w:basedOn w:val="a"/>
    <w:link w:val="a7"/>
    <w:uiPriority w:val="99"/>
    <w:unhideWhenUsed/>
    <w:rsid w:val="00BD4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4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4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4C88"/>
  </w:style>
  <w:style w:type="paragraph" w:styleId="a6">
    <w:name w:val="footer"/>
    <w:basedOn w:val="a"/>
    <w:link w:val="a7"/>
    <w:uiPriority w:val="99"/>
    <w:unhideWhenUsed/>
    <w:rsid w:val="00BD4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4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2219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Антарева Юлия Владимировна</cp:lastModifiedBy>
  <cp:revision>2</cp:revision>
  <dcterms:created xsi:type="dcterms:W3CDTF">2021-07-05T07:43:00Z</dcterms:created>
  <dcterms:modified xsi:type="dcterms:W3CDTF">2021-07-05T07:43:00Z</dcterms:modified>
</cp:coreProperties>
</file>