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9425E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9425E" w:rsidP="002702F5">
            <w:pPr>
              <w:rPr>
                <w:rFonts w:ascii="Times New Roman" w:hAnsi="Times New Roman"/>
                <w:b/>
                <w:i/>
              </w:rPr>
            </w:pPr>
            <w:r w:rsidRPr="0059425E">
              <w:rPr>
                <w:rFonts w:ascii="Times New Roman" w:hAnsi="Times New Roman"/>
                <w:b/>
                <w:i/>
              </w:rPr>
              <w:t>ТП-22</w:t>
            </w:r>
          </w:p>
        </w:tc>
        <w:tc>
          <w:tcPr>
            <w:tcW w:w="2785" w:type="dxa"/>
            <w:shd w:val="clear" w:color="auto" w:fill="auto"/>
          </w:tcPr>
          <w:p w:rsidR="00C97FEA" w:rsidRDefault="0059425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3-32-99-МежрегионГаз</w:t>
            </w:r>
          </w:p>
          <w:p w:rsidR="0059425E" w:rsidRDefault="0059425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2-19-40-Центр оценки зерна</w:t>
            </w:r>
          </w:p>
          <w:p w:rsidR="0059425E" w:rsidRPr="00E80BF8" w:rsidRDefault="0059425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2-53-97-Краснодарская межобластная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 лаборатория</w:t>
            </w:r>
            <w:proofErr w:type="gramEnd"/>
          </w:p>
        </w:tc>
        <w:tc>
          <w:tcPr>
            <w:tcW w:w="3080" w:type="dxa"/>
            <w:shd w:val="clear" w:color="auto" w:fill="auto"/>
          </w:tcPr>
          <w:p w:rsidR="0059425E" w:rsidRPr="0059425E" w:rsidRDefault="0059425E" w:rsidP="0059425E">
            <w:pPr>
              <w:rPr>
                <w:rFonts w:ascii="Times New Roman" w:hAnsi="Times New Roman"/>
                <w:b/>
                <w:i/>
              </w:rPr>
            </w:pPr>
            <w:r w:rsidRPr="0059425E">
              <w:rPr>
                <w:rFonts w:ascii="Times New Roman" w:hAnsi="Times New Roman"/>
                <w:b/>
                <w:i/>
              </w:rPr>
              <w:t>По улице Пушкина – от  улицы Мира до улицы Победы;</w:t>
            </w:r>
          </w:p>
          <w:p w:rsidR="0059425E" w:rsidRPr="0059425E" w:rsidRDefault="0059425E" w:rsidP="0059425E">
            <w:pPr>
              <w:rPr>
                <w:rFonts w:ascii="Times New Roman" w:hAnsi="Times New Roman"/>
                <w:b/>
                <w:i/>
              </w:rPr>
            </w:pPr>
            <w:r w:rsidRPr="0059425E">
              <w:rPr>
                <w:rFonts w:ascii="Times New Roman" w:hAnsi="Times New Roman"/>
                <w:b/>
                <w:i/>
              </w:rPr>
              <w:t xml:space="preserve">По улице Свердлова – от  улицы Пушкина  до улицы </w:t>
            </w:r>
            <w:proofErr w:type="spellStart"/>
            <w:r w:rsidRPr="0059425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9425E">
              <w:rPr>
                <w:rFonts w:ascii="Times New Roman" w:hAnsi="Times New Roman"/>
                <w:b/>
                <w:i/>
              </w:rPr>
              <w:t>;</w:t>
            </w:r>
          </w:p>
          <w:p w:rsidR="0059425E" w:rsidRPr="0059425E" w:rsidRDefault="0059425E" w:rsidP="0059425E">
            <w:pPr>
              <w:rPr>
                <w:rFonts w:ascii="Times New Roman" w:hAnsi="Times New Roman"/>
                <w:b/>
                <w:i/>
              </w:rPr>
            </w:pPr>
            <w:r w:rsidRPr="0059425E">
              <w:rPr>
                <w:rFonts w:ascii="Times New Roman" w:hAnsi="Times New Roman"/>
                <w:b/>
                <w:i/>
              </w:rPr>
              <w:t xml:space="preserve">По улице Победы – от улицы Московской до улицы </w:t>
            </w:r>
            <w:proofErr w:type="spellStart"/>
            <w:proofErr w:type="gramStart"/>
            <w:r w:rsidRPr="0059425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59425E">
              <w:rPr>
                <w:rFonts w:ascii="Times New Roman" w:hAnsi="Times New Roman"/>
                <w:b/>
                <w:i/>
              </w:rPr>
              <w:t>;</w:t>
            </w:r>
          </w:p>
          <w:p w:rsidR="0059425E" w:rsidRPr="0059425E" w:rsidRDefault="0059425E" w:rsidP="0059425E">
            <w:pPr>
              <w:rPr>
                <w:rFonts w:ascii="Times New Roman" w:hAnsi="Times New Roman"/>
                <w:b/>
                <w:i/>
              </w:rPr>
            </w:pPr>
            <w:r w:rsidRPr="0059425E">
              <w:rPr>
                <w:rFonts w:ascii="Times New Roman" w:hAnsi="Times New Roman"/>
                <w:b/>
                <w:i/>
              </w:rPr>
              <w:t xml:space="preserve">По улице Мира – от улицы Пушкина до улицы </w:t>
            </w:r>
            <w:proofErr w:type="spellStart"/>
            <w:r w:rsidRPr="0059425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9425E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9425E" w:rsidRPr="0059425E" w:rsidRDefault="0059425E" w:rsidP="005942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5E">
              <w:rPr>
                <w:rFonts w:ascii="Times New Roman" w:hAnsi="Times New Roman" w:cs="Times New Roman"/>
                <w:b/>
                <w:sz w:val="24"/>
                <w:szCs w:val="24"/>
              </w:rPr>
              <w:t>06.07.2021г.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942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C47E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текущим ремонтом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63" w:rsidRDefault="004B6463">
      <w:pPr>
        <w:spacing w:after="0" w:line="240" w:lineRule="auto"/>
      </w:pPr>
      <w:r>
        <w:separator/>
      </w:r>
    </w:p>
  </w:endnote>
  <w:endnote w:type="continuationSeparator" w:id="0">
    <w:p w:rsidR="004B6463" w:rsidRDefault="004B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63" w:rsidRDefault="004B6463">
      <w:pPr>
        <w:spacing w:after="0" w:line="240" w:lineRule="auto"/>
      </w:pPr>
      <w:r>
        <w:separator/>
      </w:r>
    </w:p>
  </w:footnote>
  <w:footnote w:type="continuationSeparator" w:id="0">
    <w:p w:rsidR="004B6463" w:rsidRDefault="004B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463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25E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47EC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037C-8188-48D6-BDB1-77D566A5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2021-07-05T14:27:00Z</dcterms:modified>
</cp:coreProperties>
</file>