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6F7B64">
        <w:rPr>
          <w:rFonts w:ascii="Times New Roman" w:hAnsi="Times New Roman" w:cs="Times New Roman"/>
          <w:sz w:val="28"/>
          <w:szCs w:val="28"/>
        </w:rPr>
        <w:t>июль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366F56" w:rsidP="00F2333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F23335">
              <w:rPr>
                <w:rFonts w:ascii="Times New Roman" w:hAnsi="Times New Roman" w:cs="Times New Roman"/>
              </w:rPr>
              <w:t>28 ф-5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F23335" w:rsidRPr="00F23335" w:rsidRDefault="00F23335" w:rsidP="00F233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r w:rsidRPr="00F23335">
              <w:rPr>
                <w:rFonts w:ascii="Times New Roman" w:hAnsi="Times New Roman" w:cs="Times New Roman"/>
              </w:rPr>
              <w:t>Коммунистическая 65-95; 68-94</w:t>
            </w:r>
          </w:p>
          <w:p w:rsidR="00F23335" w:rsidRPr="00F23335" w:rsidRDefault="00F23335" w:rsidP="00F233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23335">
              <w:rPr>
                <w:rFonts w:ascii="Times New Roman" w:hAnsi="Times New Roman" w:cs="Times New Roman"/>
              </w:rPr>
              <w:t>пер. Светлый 1-53; 2-8</w:t>
            </w:r>
          </w:p>
          <w:p w:rsidR="00F23335" w:rsidRPr="00F23335" w:rsidRDefault="00F23335" w:rsidP="00F233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23335">
              <w:rPr>
                <w:rFonts w:ascii="Times New Roman" w:hAnsi="Times New Roman" w:cs="Times New Roman"/>
              </w:rPr>
              <w:t>Д.Бедного 31-65</w:t>
            </w:r>
          </w:p>
          <w:p w:rsidR="00F23335" w:rsidRPr="00F23335" w:rsidRDefault="00F23335" w:rsidP="00F233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23335">
              <w:rPr>
                <w:rFonts w:ascii="Times New Roman" w:hAnsi="Times New Roman" w:cs="Times New Roman"/>
              </w:rPr>
              <w:t>Фрунзе 31-33; 6-8</w:t>
            </w:r>
          </w:p>
          <w:p w:rsidR="004B5AD9" w:rsidRPr="000454F0" w:rsidRDefault="00F23335" w:rsidP="00F233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23335">
              <w:rPr>
                <w:rFonts w:ascii="Times New Roman" w:hAnsi="Times New Roman" w:cs="Times New Roman"/>
              </w:rPr>
              <w:t>Чмирева 1-5; 4/1,4/2,</w:t>
            </w:r>
          </w:p>
        </w:tc>
        <w:tc>
          <w:tcPr>
            <w:tcW w:w="1499" w:type="dxa"/>
            <w:shd w:val="clear" w:color="auto" w:fill="auto"/>
          </w:tcPr>
          <w:p w:rsidR="001F78AF" w:rsidRPr="000454F0" w:rsidRDefault="00F23335" w:rsidP="00E920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20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F78AF" w:rsidRDefault="00F23335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20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.07.2021</w:t>
            </w:r>
          </w:p>
          <w:p w:rsidR="000454F0" w:rsidRPr="000454F0" w:rsidRDefault="00F23335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F78AF" w:rsidRPr="000454F0" w:rsidRDefault="00D5648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Технический ремонт</w:t>
            </w:r>
          </w:p>
        </w:tc>
      </w:tr>
      <w:tr w:rsidR="00B928A5" w:rsidRPr="000454F0" w:rsidTr="0089008A">
        <w:trPr>
          <w:trHeight w:val="229"/>
        </w:trPr>
        <w:tc>
          <w:tcPr>
            <w:tcW w:w="534" w:type="dxa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366F56" w:rsidP="00F2333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F23335">
              <w:rPr>
                <w:rFonts w:ascii="Times New Roman" w:hAnsi="Times New Roman" w:cs="Times New Roman"/>
              </w:rPr>
              <w:t>23 ф-6</w:t>
            </w:r>
          </w:p>
        </w:tc>
        <w:tc>
          <w:tcPr>
            <w:tcW w:w="2785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F23335" w:rsidRPr="00F23335" w:rsidRDefault="00F23335" w:rsidP="00F233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,  </w:t>
            </w:r>
            <w:r w:rsidRPr="00F23335">
              <w:rPr>
                <w:rFonts w:ascii="Times New Roman" w:hAnsi="Times New Roman" w:cs="Times New Roman"/>
              </w:rPr>
              <w:t>Пионерская  1-25, 2А-12/2,</w:t>
            </w:r>
          </w:p>
          <w:p w:rsidR="00F23335" w:rsidRPr="00F23335" w:rsidRDefault="00F23335" w:rsidP="00F23335">
            <w:pPr>
              <w:spacing w:after="0"/>
              <w:rPr>
                <w:rFonts w:ascii="Times New Roman" w:hAnsi="Times New Roman" w:cs="Times New Roman"/>
              </w:rPr>
            </w:pPr>
            <w:r w:rsidRPr="00F23335">
              <w:rPr>
                <w:rFonts w:ascii="Times New Roman" w:hAnsi="Times New Roman" w:cs="Times New Roman"/>
              </w:rPr>
              <w:t>Ленина 82</w:t>
            </w:r>
          </w:p>
          <w:p w:rsidR="00B928A5" w:rsidRPr="000454F0" w:rsidRDefault="00B928A5" w:rsidP="00F233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F2333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</w:t>
            </w:r>
          </w:p>
          <w:p w:rsidR="00F23335" w:rsidRDefault="00F2333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  <w:p w:rsidR="00F23335" w:rsidRDefault="00F2333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F23335" w:rsidRDefault="00F2333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  <w:p w:rsidR="00F23335" w:rsidRPr="000454F0" w:rsidRDefault="00F2333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928A5" w:rsidRDefault="00F23335" w:rsidP="00F233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16:00</w:t>
            </w:r>
          </w:p>
          <w:p w:rsidR="00F23335" w:rsidRDefault="00F23335" w:rsidP="00F233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  <w:p w:rsidR="00F23335" w:rsidRDefault="00F23335" w:rsidP="00F233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F23335" w:rsidRDefault="00F23335" w:rsidP="00F233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  <w:p w:rsidR="00F23335" w:rsidRPr="000454F0" w:rsidRDefault="00F23335" w:rsidP="00F233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D5648F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Технический 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1A" w:rsidRDefault="0031241A">
      <w:pPr>
        <w:spacing w:after="0" w:line="240" w:lineRule="auto"/>
      </w:pPr>
      <w:r>
        <w:separator/>
      </w:r>
    </w:p>
  </w:endnote>
  <w:endnote w:type="continuationSeparator" w:id="0">
    <w:p w:rsidR="0031241A" w:rsidRDefault="003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1A" w:rsidRDefault="0031241A">
      <w:pPr>
        <w:spacing w:after="0" w:line="240" w:lineRule="auto"/>
      </w:pPr>
      <w:r>
        <w:separator/>
      </w:r>
    </w:p>
  </w:footnote>
  <w:footnote w:type="continuationSeparator" w:id="0">
    <w:p w:rsidR="0031241A" w:rsidRDefault="0031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41A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67D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6F7B6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8C2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20BD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33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C205-6FFB-46C8-987B-F822BA13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Шагарова Татьяна Викторовна</cp:lastModifiedBy>
  <cp:revision>5</cp:revision>
  <cp:lastPrinted>2020-08-26T13:48:00Z</cp:lastPrinted>
  <dcterms:created xsi:type="dcterms:W3CDTF">2021-07-01T07:47:00Z</dcterms:created>
  <dcterms:modified xsi:type="dcterms:W3CDTF">2021-07-01T07:52:00Z</dcterms:modified>
</cp:coreProperties>
</file>