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6A1500">
        <w:rPr>
          <w:rFonts w:ascii="Times New Roman" w:hAnsi="Times New Roman" w:cs="Times New Roman"/>
          <w:sz w:val="28"/>
          <w:szCs w:val="28"/>
        </w:rPr>
        <w:t>28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6A1500">
        <w:rPr>
          <w:rFonts w:ascii="Times New Roman" w:hAnsi="Times New Roman" w:cs="Times New Roman"/>
          <w:sz w:val="28"/>
          <w:szCs w:val="28"/>
        </w:rPr>
        <w:t>29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22E9" w:rsidRPr="008C161C" w:rsidRDefault="006A6C1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Ленина 144-274, 167-345;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60 лет ВЛКСМ 48-126, 61-191;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6A1500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  <w:p w:rsidR="005B0758" w:rsidRPr="006A1500" w:rsidRDefault="006A1500" w:rsidP="006A1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500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Карла-Либкнехта и ул. Ленина.</w:t>
            </w:r>
          </w:p>
        </w:tc>
        <w:tc>
          <w:tcPr>
            <w:tcW w:w="1843" w:type="dxa"/>
            <w:shd w:val="clear" w:color="auto" w:fill="auto"/>
          </w:tcPr>
          <w:p w:rsidR="006A1500" w:rsidRDefault="006A1500" w:rsidP="00D23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28.07.2021</w:t>
            </w:r>
          </w:p>
          <w:p w:rsidR="007800D6" w:rsidRPr="00CB13C0" w:rsidRDefault="00D23D4A" w:rsidP="00D23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6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1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00D6" w:rsidRPr="00337BEE" w:rsidRDefault="006A1500" w:rsidP="00D2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6A150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D673CB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ТП-4 Ф-4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B014C" w:rsidRPr="00BB014C" w:rsidRDefault="00BB014C" w:rsidP="00BB0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014C">
              <w:rPr>
                <w:rFonts w:ascii="Times New Roman" w:hAnsi="Times New Roman" w:cs="Times New Roman"/>
                <w:sz w:val="28"/>
                <w:szCs w:val="28"/>
              </w:rPr>
              <w:t>ул. Дундича 3-5, 2-10;</w:t>
            </w:r>
          </w:p>
          <w:p w:rsidR="00D82E8A" w:rsidRPr="00BB014C" w:rsidRDefault="00BB014C" w:rsidP="00BB01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4C">
              <w:rPr>
                <w:rFonts w:ascii="Times New Roman" w:hAnsi="Times New Roman" w:cs="Times New Roman"/>
                <w:sz w:val="28"/>
                <w:szCs w:val="28"/>
              </w:rPr>
              <w:t>ул. Луценко 127-163, 170-224.</w:t>
            </w:r>
          </w:p>
        </w:tc>
        <w:tc>
          <w:tcPr>
            <w:tcW w:w="1843" w:type="dxa"/>
            <w:shd w:val="clear" w:color="auto" w:fill="auto"/>
          </w:tcPr>
          <w:p w:rsidR="00D673CB" w:rsidRDefault="00D673CB" w:rsidP="00D67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D82E8A" w:rsidRDefault="00D673CB" w:rsidP="00D67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06:30-15:00</w:t>
            </w:r>
          </w:p>
        </w:tc>
        <w:tc>
          <w:tcPr>
            <w:tcW w:w="1843" w:type="dxa"/>
          </w:tcPr>
          <w:p w:rsidR="00D82E8A" w:rsidRDefault="00D673CB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30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D673C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8E" w:rsidRDefault="00391B8E">
      <w:pPr>
        <w:spacing w:after="0" w:line="240" w:lineRule="auto"/>
      </w:pPr>
      <w:r>
        <w:separator/>
      </w:r>
    </w:p>
  </w:endnote>
  <w:endnote w:type="continuationSeparator" w:id="0">
    <w:p w:rsidR="00391B8E" w:rsidRDefault="003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8E" w:rsidRDefault="00391B8E">
      <w:pPr>
        <w:spacing w:after="0" w:line="240" w:lineRule="auto"/>
      </w:pPr>
      <w:r>
        <w:separator/>
      </w:r>
    </w:p>
  </w:footnote>
  <w:footnote w:type="continuationSeparator" w:id="0">
    <w:p w:rsidR="00391B8E" w:rsidRDefault="003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584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2C1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B8E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A71C4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DBC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44D"/>
    <w:rsid w:val="00694A11"/>
    <w:rsid w:val="00694B10"/>
    <w:rsid w:val="00695A4A"/>
    <w:rsid w:val="0069780E"/>
    <w:rsid w:val="00697B0F"/>
    <w:rsid w:val="006A00E1"/>
    <w:rsid w:val="006A1500"/>
    <w:rsid w:val="006A4FC0"/>
    <w:rsid w:val="006A5250"/>
    <w:rsid w:val="006A5579"/>
    <w:rsid w:val="006A6C1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3E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8BE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BBD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14C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3D4A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3CB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77D6-B754-421B-A8DC-11967737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</cp:revision>
  <cp:lastPrinted>2020-08-26T13:48:00Z</cp:lastPrinted>
  <dcterms:created xsi:type="dcterms:W3CDTF">2021-07-15T10:29:00Z</dcterms:created>
  <dcterms:modified xsi:type="dcterms:W3CDTF">2021-07-26T12:21:00Z</dcterms:modified>
</cp:coreProperties>
</file>