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69444D">
        <w:rPr>
          <w:rFonts w:ascii="Times New Roman" w:hAnsi="Times New Roman" w:cs="Times New Roman"/>
          <w:sz w:val="28"/>
          <w:szCs w:val="28"/>
        </w:rPr>
        <w:t>26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EF5125">
        <w:rPr>
          <w:rFonts w:ascii="Times New Roman" w:hAnsi="Times New Roman" w:cs="Times New Roman"/>
          <w:sz w:val="28"/>
          <w:szCs w:val="28"/>
        </w:rPr>
        <w:t>07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4222E9">
        <w:rPr>
          <w:rFonts w:ascii="Times New Roman" w:hAnsi="Times New Roman" w:cs="Times New Roman"/>
          <w:sz w:val="28"/>
          <w:szCs w:val="28"/>
        </w:rPr>
        <w:t xml:space="preserve">по </w:t>
      </w:r>
      <w:r w:rsidR="0069444D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EF5125">
        <w:rPr>
          <w:rFonts w:ascii="Times New Roman" w:hAnsi="Times New Roman" w:cs="Times New Roman"/>
          <w:sz w:val="28"/>
          <w:szCs w:val="28"/>
        </w:rPr>
        <w:t>.07.2021г.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222E9" w:rsidRPr="008C161C" w:rsidRDefault="006A6C1A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Ленина 144-274, 167-345;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Московская 1-59, 2-56;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Шабанова 48-56, 99-105;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Конармейская 88-94;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Луценко 229-307,306-346;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пер. Партизанский 1-25, 2-28;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 xml:space="preserve">ул. 60 лет ВЛКСМ </w:t>
            </w:r>
            <w:r w:rsidR="00D23D4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-126, 61-191;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Международная 61-73, 68-80;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К. Либкнехта 36-64, 47-79;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182-190, 257-275;</w:t>
            </w:r>
          </w:p>
          <w:p w:rsidR="005B0758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Шалимова 30-64, 41-91;</w:t>
            </w:r>
          </w:p>
        </w:tc>
        <w:tc>
          <w:tcPr>
            <w:tcW w:w="1843" w:type="dxa"/>
            <w:shd w:val="clear" w:color="auto" w:fill="auto"/>
          </w:tcPr>
          <w:p w:rsidR="00CA38C2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5D0DAE" w:rsidRDefault="00D23D4A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A8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16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46616" w:rsidRDefault="00D23D4A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86A8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D23D4A" w:rsidP="00D23D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6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337BEE" w:rsidRDefault="00D23D4A" w:rsidP="00D23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A38C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DB5714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Default="00D82E8A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DB5714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BE" w:rsidRDefault="00AA48BE">
      <w:pPr>
        <w:spacing w:after="0" w:line="240" w:lineRule="auto"/>
      </w:pPr>
      <w:r>
        <w:separator/>
      </w:r>
    </w:p>
  </w:endnote>
  <w:endnote w:type="continuationSeparator" w:id="0">
    <w:p w:rsidR="00AA48BE" w:rsidRDefault="00AA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BE" w:rsidRDefault="00AA48BE">
      <w:pPr>
        <w:spacing w:after="0" w:line="240" w:lineRule="auto"/>
      </w:pPr>
      <w:r>
        <w:separator/>
      </w:r>
    </w:p>
  </w:footnote>
  <w:footnote w:type="continuationSeparator" w:id="0">
    <w:p w:rsidR="00AA48BE" w:rsidRDefault="00AA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2C1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A71C4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DBC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3921"/>
    <w:rsid w:val="0069444D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C1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48BE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6BBD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3D4A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65B3-6D94-4F2E-821E-667A8440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</cp:revision>
  <cp:lastPrinted>2020-08-26T13:48:00Z</cp:lastPrinted>
  <dcterms:created xsi:type="dcterms:W3CDTF">2021-07-15T10:29:00Z</dcterms:created>
  <dcterms:modified xsi:type="dcterms:W3CDTF">2021-07-23T05:39:00Z</dcterms:modified>
</cp:coreProperties>
</file>