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C6" w:rsidRDefault="000530C6" w:rsidP="000530C6">
      <w:pPr>
        <w:pStyle w:val="1"/>
      </w:pPr>
      <w:bookmarkStart w:id="0" w:name="_GoBack"/>
      <w:bookmarkEnd w:id="0"/>
      <w:r>
        <w:t>Потребители для предупреждения на 23.06.2021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530C6" w:rsidRPr="000530C6" w:rsidTr="000530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30C6" w:rsidRPr="000530C6" w:rsidRDefault="000530C6" w:rsidP="000530C6">
            <w:pPr>
              <w:rPr>
                <w:b/>
                <w:sz w:val="16"/>
              </w:rPr>
            </w:pPr>
            <w:r w:rsidRPr="000530C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30C6" w:rsidRPr="000530C6" w:rsidRDefault="000530C6" w:rsidP="000530C6">
            <w:pPr>
              <w:rPr>
                <w:b/>
                <w:sz w:val="16"/>
              </w:rPr>
            </w:pPr>
            <w:r w:rsidRPr="000530C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30C6" w:rsidRPr="000530C6" w:rsidRDefault="000530C6" w:rsidP="000530C6">
            <w:pPr>
              <w:rPr>
                <w:b/>
                <w:sz w:val="16"/>
              </w:rPr>
            </w:pPr>
            <w:r w:rsidRPr="000530C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30C6" w:rsidRPr="000530C6" w:rsidRDefault="000530C6" w:rsidP="000530C6">
            <w:pPr>
              <w:rPr>
                <w:b/>
                <w:sz w:val="16"/>
              </w:rPr>
            </w:pPr>
            <w:r w:rsidRPr="000530C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530C6" w:rsidRPr="000530C6" w:rsidRDefault="000530C6" w:rsidP="000530C6">
            <w:pPr>
              <w:rPr>
                <w:b/>
                <w:sz w:val="16"/>
              </w:rPr>
            </w:pPr>
            <w:r w:rsidRPr="000530C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530C6" w:rsidRPr="000530C6" w:rsidRDefault="000530C6" w:rsidP="000530C6">
            <w:pPr>
              <w:rPr>
                <w:b/>
                <w:sz w:val="16"/>
              </w:rPr>
            </w:pPr>
            <w:r w:rsidRPr="000530C6">
              <w:rPr>
                <w:b/>
                <w:sz w:val="16"/>
              </w:rPr>
              <w:t>Дата и время предупреждения</w:t>
            </w:r>
          </w:p>
        </w:tc>
      </w:tr>
      <w:tr w:rsidR="000530C6" w:rsidRPr="000530C6" w:rsidTr="000530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 w:rsidRPr="000530C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ТП-2364п, </w:t>
            </w:r>
            <w:proofErr w:type="spellStart"/>
            <w:r>
              <w:rPr>
                <w:sz w:val="16"/>
              </w:rPr>
              <w:t>Проект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рекон.бульвара</w:t>
            </w:r>
            <w:proofErr w:type="spellEnd"/>
            <w:r>
              <w:rPr>
                <w:sz w:val="16"/>
              </w:rPr>
              <w:t xml:space="preserve"> Красная-Гаврилова-Офицерская -к-</w:t>
            </w:r>
            <w:proofErr w:type="spellStart"/>
            <w:r>
              <w:rPr>
                <w:sz w:val="16"/>
              </w:rPr>
              <w:t>т"Аврора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 xml:space="preserve">267 03 19 (ПТО);267-01-04 дир.;267-02-60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Проект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реконстр</w:t>
            </w:r>
            <w:proofErr w:type="spellEnd"/>
            <w:r>
              <w:rPr>
                <w:sz w:val="16"/>
              </w:rPr>
              <w:t>. бульвара по Красной-до к-</w:t>
            </w:r>
            <w:proofErr w:type="spellStart"/>
            <w:r>
              <w:rPr>
                <w:sz w:val="16"/>
              </w:rPr>
              <w:t>ра</w:t>
            </w:r>
            <w:proofErr w:type="spellEnd"/>
            <w:r>
              <w:rPr>
                <w:sz w:val="16"/>
              </w:rPr>
              <w:t xml:space="preserve">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Упрвление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оммун.хоз-ва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0530C6" w:rsidRPr="000530C6" w:rsidTr="000530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 w:rsidRPr="000530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Кафе-бар,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Кафе "Пиратская пристань-Краснодар"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Красная, 169/2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0530C6" w:rsidRPr="000530C6" w:rsidTr="000530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 w:rsidRPr="000530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Кафе-бар,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оралловые</w:t>
            </w:r>
            <w:proofErr w:type="spellEnd"/>
            <w:r>
              <w:rPr>
                <w:sz w:val="16"/>
              </w:rPr>
              <w:t xml:space="preserve"> бусы" ООО "Башня"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Красная, 169/1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0530C6" w:rsidRPr="000530C6" w:rsidTr="000530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 w:rsidRPr="000530C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ТП-751, </w:t>
            </w:r>
            <w:proofErr w:type="spellStart"/>
            <w:r>
              <w:rPr>
                <w:sz w:val="16"/>
              </w:rPr>
              <w:t>Пневмобатут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 xml:space="preserve">Квартира №11  </w:t>
            </w:r>
            <w:proofErr w:type="spellStart"/>
            <w:r>
              <w:rPr>
                <w:sz w:val="16"/>
              </w:rPr>
              <w:t>нежилилое</w:t>
            </w:r>
            <w:proofErr w:type="spellEnd"/>
            <w:r>
              <w:rPr>
                <w:sz w:val="16"/>
              </w:rPr>
              <w:t xml:space="preserve">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0530C6" w:rsidRPr="000530C6" w:rsidTr="000530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 w:rsidRPr="000530C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ТП-751, </w:t>
            </w:r>
            <w:proofErr w:type="spellStart"/>
            <w:r>
              <w:rPr>
                <w:sz w:val="16"/>
              </w:rPr>
              <w:t>Пневмобатут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 xml:space="preserve">Городок строителей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Красная-Гаврилова-к/т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0530C6" w:rsidRPr="000530C6" w:rsidTr="000530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 w:rsidRPr="000530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Фонтаны,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89183609979- эн.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0530C6" w:rsidRPr="000530C6" w:rsidTr="000530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 w:rsidRPr="000530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Фонтаны,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 xml:space="preserve">8-953-092-13-64 </w:t>
            </w:r>
            <w:proofErr w:type="spellStart"/>
            <w:r>
              <w:rPr>
                <w:sz w:val="16"/>
              </w:rPr>
              <w:t>вед.спец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уляев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к/</w:t>
            </w:r>
            <w:proofErr w:type="spellStart"/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Аврора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0530C6" w:rsidRPr="000530C6" w:rsidTr="000530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 w:rsidRPr="000530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 xml:space="preserve">2384127; 89184141243 </w:t>
            </w:r>
            <w:proofErr w:type="spellStart"/>
            <w:r>
              <w:rPr>
                <w:sz w:val="16"/>
              </w:rPr>
              <w:t>Аекиелян</w:t>
            </w:r>
            <w:proofErr w:type="spellEnd"/>
            <w:r>
              <w:rPr>
                <w:sz w:val="16"/>
              </w:rPr>
              <w:t xml:space="preserve"> С.Я.-дир.252-25-55.8-918--318-61-27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Диоксид</w:t>
            </w:r>
            <w:proofErr w:type="spellEnd"/>
            <w:r>
              <w:rPr>
                <w:sz w:val="16"/>
              </w:rPr>
              <w:t>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резерв, наши оповещения не важны ему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0530C6" w:rsidRPr="000530C6" w:rsidTr="000530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 w:rsidRPr="000530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 xml:space="preserve">211-33-27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Ложкарёва</w:t>
            </w:r>
            <w:proofErr w:type="spellEnd"/>
            <w:r>
              <w:rPr>
                <w:sz w:val="16"/>
              </w:rPr>
              <w:t xml:space="preserve">; 211-33-31 </w:t>
            </w:r>
            <w:proofErr w:type="spellStart"/>
            <w:r>
              <w:rPr>
                <w:sz w:val="16"/>
              </w:rPr>
              <w:t>прох</w:t>
            </w:r>
            <w:proofErr w:type="spellEnd"/>
            <w:r>
              <w:rPr>
                <w:sz w:val="16"/>
              </w:rPr>
              <w:t>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НПФ "</w:t>
            </w:r>
            <w:proofErr w:type="spellStart"/>
            <w:r>
              <w:rPr>
                <w:sz w:val="16"/>
              </w:rPr>
              <w:t>Аквазинэль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0530C6" w:rsidRPr="000530C6" w:rsidTr="000530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 w:rsidRPr="000530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 xml:space="preserve">8918-297-84-17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>. Николай Никол.;89184476853 -</w:t>
            </w:r>
            <w:proofErr w:type="spellStart"/>
            <w:r>
              <w:rPr>
                <w:sz w:val="16"/>
              </w:rPr>
              <w:t>Гринь</w:t>
            </w:r>
            <w:proofErr w:type="spellEnd"/>
            <w:r>
              <w:rPr>
                <w:sz w:val="16"/>
              </w:rPr>
              <w:t xml:space="preserve"> Александр Анатольевич; 2384142, 234-15-82; 234-15-83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0530C6" w:rsidRPr="000530C6" w:rsidTr="000530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 w:rsidRPr="000530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89184673005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ИП Младенов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0530C6" w:rsidRPr="000530C6" w:rsidTr="000530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 w:rsidRPr="000530C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Завражков</w:t>
            </w:r>
            <w:proofErr w:type="spellEnd"/>
            <w:r>
              <w:rPr>
                <w:sz w:val="16"/>
              </w:rPr>
              <w:t xml:space="preserve"> В.П.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8-928-663-44-52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 xml:space="preserve">ИП Шмаков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0530C6" w:rsidRPr="000530C6" w:rsidTr="000530C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 w:rsidRPr="000530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530C6" w:rsidRPr="000530C6" w:rsidRDefault="000530C6" w:rsidP="000530C6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</w:tbl>
    <w:p w:rsidR="001C130B" w:rsidRDefault="000530C6" w:rsidP="000530C6">
      <w:pPr>
        <w:pStyle w:val="1"/>
      </w:pPr>
      <w:r>
        <w:t>Всего: 13</w:t>
      </w:r>
    </w:p>
    <w:sectPr w:rsidR="001C130B" w:rsidSect="00053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C6"/>
    <w:rsid w:val="000530C6"/>
    <w:rsid w:val="001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2021-06-22T14:26:00Z</dcterms:created>
  <dcterms:modified xsi:type="dcterms:W3CDTF">2021-06-22T14:27:00Z</dcterms:modified>
</cp:coreProperties>
</file>