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BB" w:rsidRDefault="001132BB" w:rsidP="001132BB">
      <w:pPr>
        <w:pStyle w:val="1"/>
      </w:pPr>
      <w:bookmarkStart w:id="0" w:name="_GoBack"/>
      <w:bookmarkEnd w:id="0"/>
      <w:r>
        <w:t>Потребители для предупреждения на 26.05.2021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32BB" w:rsidRPr="001132BB" w:rsidRDefault="001132BB" w:rsidP="001132BB">
            <w:pPr>
              <w:rPr>
                <w:b/>
                <w:sz w:val="16"/>
              </w:rPr>
            </w:pPr>
            <w:r w:rsidRPr="001132B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32BB" w:rsidRPr="001132BB" w:rsidRDefault="001132BB" w:rsidP="001132BB">
            <w:pPr>
              <w:rPr>
                <w:b/>
                <w:sz w:val="16"/>
              </w:rPr>
            </w:pPr>
            <w:r w:rsidRPr="001132B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32BB" w:rsidRPr="001132BB" w:rsidRDefault="001132BB" w:rsidP="001132BB">
            <w:pPr>
              <w:rPr>
                <w:b/>
                <w:sz w:val="16"/>
              </w:rPr>
            </w:pPr>
            <w:r w:rsidRPr="001132B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32BB" w:rsidRPr="001132BB" w:rsidRDefault="001132BB" w:rsidP="001132BB">
            <w:pPr>
              <w:rPr>
                <w:b/>
                <w:sz w:val="16"/>
              </w:rPr>
            </w:pPr>
            <w:r w:rsidRPr="001132B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32BB" w:rsidRPr="001132BB" w:rsidRDefault="001132BB" w:rsidP="001132BB">
            <w:pPr>
              <w:rPr>
                <w:b/>
                <w:sz w:val="16"/>
              </w:rPr>
            </w:pPr>
            <w:r w:rsidRPr="001132B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32BB" w:rsidRPr="001132BB" w:rsidRDefault="001132BB" w:rsidP="001132BB">
            <w:pPr>
              <w:rPr>
                <w:b/>
                <w:sz w:val="16"/>
              </w:rPr>
            </w:pPr>
            <w:r w:rsidRPr="001132BB">
              <w:rPr>
                <w:b/>
                <w:sz w:val="16"/>
              </w:rPr>
              <w:t>Дата и время предупреждения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ПГСК"Колесо",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Мастерская по изгот. жест. изд.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Косогорная,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Минская 4-6;Вольная 2-20,1-27;Кубанка 37-37,39-39,45-45;Чекистов пр. 48-48;Коллекторная 1-29;Косогорная 1-25,2-32;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 ;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нежилю помещ.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Нежил.помещ.гр.Подольского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89282391405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89284012015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Неж.строение гр.Витченко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2463532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СТО -  Пункт вулканизац.,по ремонту автомобилей гр.Насибян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89183909920-представитель Слюсаренко.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одежды,ателье,пункт приема посуды гр.Мараховского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ГАРАЖНЫЙ БОКС  гр.ОЛЬГИНА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Минская 6-42,1-21;Обозный пер. 5-13,6-20;Чекистов пр. 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2465714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273-50-35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   ТСЖ " Минская 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89180131300  предс.Махно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Нежил.помещ.  гр. Джалаловой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Нежил.помещ.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ЭПУ  неж.пом. ИП Маркарян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2463532 Насибян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Пункт   по  ремонту 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203-36-50; 89002556143 пред.Джиоева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Минская 49-53,59-75;Харьковская 29-57,20-34;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ЭПУ неж.пом.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Минская 46-46;Кубанка 17-45,12-54;Харьковская 2-14,3-27;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ТП-523, 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89184499995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Костюченко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п.Пашковский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Кирова 303-339,312-340;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2033650; 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УК "Уют 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Кирова 288-312,275-301;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Калининский пер. 10-62,13-47;Космонавтов 45-55;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Калининский пер. 1-13;Космонавтов 44-70;Бершанской 304-326,245-263;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2623355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ПС-27/1 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2278107,2278690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СОШ  № 60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2623355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Узел электросвязи(на территории шк.№60)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Имеется дизель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2664685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ООО  " Пищевик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Космонавтов,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Пролетарская 44-78,43-97;Фадеева 329-329;Космонавтов 57-67,72-76;Ярославская 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89182444446- собст. Идеян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Кирова 354-360;Пролетарская 104-120,115-119;Куренная 73-83,44-46;Украинская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8 марта 43-43;Кирова 346-354,341-349;Пролетарская 98-102,111-113;Сычевая 55-75,28-</w:t>
            </w:r>
            <w:r>
              <w:rPr>
                <w:sz w:val="16"/>
              </w:rPr>
              <w:lastRenderedPageBreak/>
              <w:t>46;Фадеева 389-389;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Северо-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Кирова 351-353;Бершанской 386-394,321-329;Куренная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"Радуга"автоматика;банкетный зал"Вернисаж",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2275827,89628595510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"Вернисаж" банкетн.зал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89189234342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Салон цветов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89182320565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"Шаурма"-закусочная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1 Гвардейская 64-70;Кирова 355-359;Фадеева 401-401;Украинская 59-87,44-60;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899615323780-Голубятников И.А.,89094451331-Калиниченко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Кирова 360-362;Пролетарская 83-83,122-126,121-125;1 Мая 66-88;Фадеева 409-409;Бершанской 396-400;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8 марта 70-74;Кирова 344-344;Пролетарская 99-111,80-96;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89604906006.89180114644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"Крамос-23" произв.-коммерч.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89182680867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89282231298,89385398128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цветочн.маг-н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89189234342-Лаврик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89184843472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Гараж гр. Хребто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89054950206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ул.Фадеева,290,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89183901009,2277070,2278380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"Русьстрой"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89184539325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гр.Дягтяревой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89189667710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2275764,89181318699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89181316836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Вет.клиника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89186391756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2275758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Ярославская,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2904161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ЗАО "Мообиком-Кавказ" " базов.станция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Кирова 263-269;Пролетарская 41-41,30-42;Фадеева 313-327;Ярославская 66-88,53-97;Бершанской 308-308;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ул.Бершанская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Бершанской,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89182610530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Алкотека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89282170303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Админ.-произв. здан. гр. Кирагосьян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89284280151,89184556973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2-й пр.Пригородный ,30/1   Таунхаусы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Ж/д гр. Колоскова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Магазин гр. Ганкина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Раздельный пр. 7-13,10-10;Пригородный 2 пр. 4-28,16-16,3-29;Раздельная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Магазин гр.Зайшлый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Хоз.блок   гр.Сейранян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Раздельный пр. 16-30,15-21;Пригородный 4 пр. 2-2,38-38,1-31,2-24;Пригородный 3 пр. 7-37,4-34;Раздельный 1 пр. 10-28,7-7;Пригородный 2 пр. 33-41,30-42;Раздельный 2 пр. 18-22,7-13;Дзержинского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&lt;Дзержинского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СТО гр. Кривега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&lt; 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Раздельный пр. 1-5,2-12;Пригородная 36-40,205-263;Пригородный 1 пр. 2-54,13-13,1-47;Раздельный 2 пр. 4-14,1-15;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Волховская,12,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ТСЖ "Шаг" пред.Игнатьев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Волховская,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Волховская,12,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ООО "ЖЭК " 12 кв.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Волховская,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Жилдом  16-й  Полевой №17 стройучет,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8-919-451-32-86,2670104-прием.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Упр.коммун.хоз-ва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16 полевой участок,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КСМНУ ж/дом ул. Волховская,8,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ТСЖ " Шаг " пред. Игнатьев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Волховская,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Волховская,4,6; Тверской пр.1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КСМНУ ж/дом ул. Волховская,8,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8-918-122-61-22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Магазин  гр.Бабаяна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Волховская,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Стройучет ж/дома ООО "Темп",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89654657110-зав.ук.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пр.Тверской, 4,6,7,Волховская,8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Стройучет парикмахерской,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89184306489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жил.дом. гр.Шевель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Стройучет парикмахерской,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Тверской пр. 3-7,4-4;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ТСЖ"Шаг",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89184597381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Жил.дом  гр. Горгулов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Волховская,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ТСЖ"Шаг",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ТСЖ " Шаг"  жил.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Тверской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89184513286 отв. Остроухов, 2670104-приемн.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Упрп-ие комун. хоз-ва и благоустр.уличн.освещ.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16-й Полевой уч.№ 4/2,6,8,17,19,19/а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Скобелева 1-15;Норильская 1-19;Невский пер. 1-13,2-14;Петроградская 1-15;Молодежная 35-45,19-19;Молодежный пр. 3-25;Обский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Ж/д гр.Буренко,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8918-43-07-100 гр.Буренко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Жил. дом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Маг-н   гр.Тушина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Скобелева 17-45,22-48;Жемчужная 2-20,1-25;Петроградская 6-8;Дзержинского 118-118;Тверская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Магазин гр.Коробко,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89884882488-бух; 89615272904-дир Блинова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Размещ.объекта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Быт: Скобелева 2-20;Пригородная 42-90;Норильская 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2524143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РЭП-23 ООО "Жилсервис" -23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Жил.дом и неж.помещ.,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89182877872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Неж.пом. гр. Чекалова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Жил.дом и неж.помещ.,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Министерство Культуры,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 xml:space="preserve">89184466870; 9924420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ЦБ  министерство  культуры  КРАСНОД.края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Садовая,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Переведен с ТП-1072 15.08.2018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Насосная-2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2336507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" Оттис " дисп.лифтов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Теплопункт-1,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Торг. университет,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2011071с.;2554417(09 тот же);2557511эн-к;2751885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Гос." Торгово-Экономич.Университет"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Садовая,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Садовая,17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1132BB" w:rsidRPr="001132BB" w:rsidTr="001132B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 w:rsidRPr="001132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Торговый комплекс, [5]</w:t>
            </w:r>
          </w:p>
        </w:tc>
        <w:tc>
          <w:tcPr>
            <w:tcW w:w="2464" w:type="dxa"/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89189666666 -хоз. Садеи Р.П.</w:t>
            </w:r>
          </w:p>
        </w:tc>
        <w:tc>
          <w:tcPr>
            <w:tcW w:w="2464" w:type="dxa"/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Гостинично-торговый комплекс</w:t>
            </w:r>
          </w:p>
        </w:tc>
        <w:tc>
          <w:tcPr>
            <w:tcW w:w="2464" w:type="dxa"/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Дмитриевская дамба, 5</w:t>
            </w:r>
          </w:p>
        </w:tc>
        <w:tc>
          <w:tcPr>
            <w:tcW w:w="2465" w:type="dxa"/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132BB" w:rsidRPr="001132BB" w:rsidRDefault="001132BB" w:rsidP="001132BB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</w:tbl>
    <w:p w:rsidR="00EA0984" w:rsidRDefault="001132BB" w:rsidP="001132BB">
      <w:pPr>
        <w:pStyle w:val="1"/>
      </w:pPr>
      <w:r>
        <w:t>Всего: 119</w:t>
      </w:r>
    </w:p>
    <w:sectPr w:rsidR="00EA0984" w:rsidSect="00113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BB"/>
    <w:rsid w:val="001132BB"/>
    <w:rsid w:val="00E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2021-04-29T10:28:00Z</dcterms:created>
  <dcterms:modified xsi:type="dcterms:W3CDTF">2021-04-29T10:29:00Z</dcterms:modified>
</cp:coreProperties>
</file>