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F1" w:rsidRDefault="00C076F1" w:rsidP="00C076F1">
      <w:pPr>
        <w:pStyle w:val="1"/>
      </w:pPr>
      <w:r>
        <w:t>Потребители для предупреждения на 21.04.2021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76F1" w:rsidRPr="00C076F1" w:rsidRDefault="00C076F1" w:rsidP="00C076F1">
            <w:pPr>
              <w:rPr>
                <w:b/>
                <w:sz w:val="16"/>
              </w:rPr>
            </w:pPr>
            <w:r w:rsidRPr="00C076F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76F1" w:rsidRPr="00C076F1" w:rsidRDefault="00C076F1" w:rsidP="00C076F1">
            <w:pPr>
              <w:rPr>
                <w:b/>
                <w:sz w:val="16"/>
              </w:rPr>
            </w:pPr>
            <w:r w:rsidRPr="00C076F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76F1" w:rsidRPr="00C076F1" w:rsidRDefault="00C076F1" w:rsidP="00C076F1">
            <w:pPr>
              <w:rPr>
                <w:b/>
                <w:sz w:val="16"/>
              </w:rPr>
            </w:pPr>
            <w:r w:rsidRPr="00C076F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76F1" w:rsidRPr="00C076F1" w:rsidRDefault="00C076F1" w:rsidP="00C076F1">
            <w:pPr>
              <w:rPr>
                <w:b/>
                <w:sz w:val="16"/>
              </w:rPr>
            </w:pPr>
            <w:r w:rsidRPr="00C076F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76F1" w:rsidRPr="00C076F1" w:rsidRDefault="00C076F1" w:rsidP="00C076F1">
            <w:pPr>
              <w:rPr>
                <w:b/>
                <w:sz w:val="16"/>
              </w:rPr>
            </w:pPr>
            <w:r w:rsidRPr="00C076F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76F1" w:rsidRPr="00C076F1" w:rsidRDefault="00C076F1" w:rsidP="00C076F1">
            <w:pPr>
              <w:rPr>
                <w:b/>
                <w:sz w:val="16"/>
              </w:rPr>
            </w:pPr>
            <w:r w:rsidRPr="00C076F1">
              <w:rPr>
                <w:b/>
                <w:sz w:val="16"/>
              </w:rPr>
              <w:t>Дата и время предупреждения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ТП-1093, Ж/дом и 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митриенко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89184626421-Дмитренко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и   ж/д.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2687767с.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- ЧП КОНОВАЛОВ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СВЯТО-ТРОИЦКИЙ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Фрунзе,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Карасунская,234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ТП-1093, </w:t>
            </w:r>
            <w:proofErr w:type="spellStart"/>
            <w:r>
              <w:rPr>
                <w:sz w:val="16"/>
              </w:rPr>
              <w:t>Карос</w:t>
            </w:r>
            <w:proofErr w:type="spellEnd"/>
            <w:r>
              <w:rPr>
                <w:sz w:val="16"/>
              </w:rPr>
              <w:t xml:space="preserve"> 217,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Бурлаковой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ТП-1093,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аакян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ТП-1093,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Дрижерук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Гоголя,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ТП-1093, </w:t>
            </w:r>
            <w:proofErr w:type="gramStart"/>
            <w:r>
              <w:rPr>
                <w:sz w:val="16"/>
              </w:rPr>
              <w:t>Фирма</w:t>
            </w:r>
            <w:proofErr w:type="gramEnd"/>
            <w:r>
              <w:rPr>
                <w:sz w:val="16"/>
              </w:rPr>
              <w:t xml:space="preserve"> "Какие люди",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8-918-490-90-90-Долбышев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Строительство</w:t>
            </w:r>
            <w:proofErr w:type="gramEnd"/>
            <w:r>
              <w:rPr>
                <w:sz w:val="16"/>
              </w:rPr>
              <w:t xml:space="preserve"> маг-на  ООО "</w:t>
            </w:r>
            <w:proofErr w:type="gramStart"/>
            <w:r>
              <w:rPr>
                <w:sz w:val="16"/>
              </w:rPr>
              <w:t>Какие</w:t>
            </w:r>
            <w:proofErr w:type="gramEnd"/>
            <w:r>
              <w:rPr>
                <w:sz w:val="16"/>
              </w:rPr>
              <w:t xml:space="preserve"> люди"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Братьев Игнатовых,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ТП-2094п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Записано 05.09.2018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361-12-26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ТП-2094п, </w:t>
            </w:r>
            <w:r>
              <w:rPr>
                <w:sz w:val="16"/>
              </w:rPr>
              <w:lastRenderedPageBreak/>
              <w:t>Калинина,350/7,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ТП-2094п, Калинина,350/7,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со слов 12.07.18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350/10,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350/10,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350/8,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Насосная,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ТП-2095п,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свещение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ТП-2095п, </w:t>
            </w:r>
            <w:proofErr w:type="spellStart"/>
            <w:r>
              <w:rPr>
                <w:sz w:val="16"/>
              </w:rPr>
              <w:t>калинина</w:t>
            </w:r>
            <w:proofErr w:type="spellEnd"/>
            <w:r>
              <w:rPr>
                <w:sz w:val="16"/>
              </w:rPr>
              <w:t xml:space="preserve"> 350/11,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епличная-1-гоМая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ТП-1711п,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аврова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Маврова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Сахалинская,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ТП-1711п,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8918-437-03-18;;8967-309-24-99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8918-330-14-88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8918-437-03-18;;8967-309-24-99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277-70-54(-055;-056)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211 00 40-приемная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ООО "Актон"8-964-9135-909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Ж/д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</w:t>
            </w:r>
            <w:proofErr w:type="spellEnd"/>
            <w:r>
              <w:rPr>
                <w:sz w:val="16"/>
              </w:rPr>
              <w:t xml:space="preserve">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211 00 40-приемная89649135909  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 8 964 913 62 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ООО УК "Наш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Быт: Ленинский пер.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УК "наш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ИМОВ</w:t>
            </w:r>
            <w:proofErr w:type="spellEnd"/>
            <w:r>
              <w:rPr>
                <w:sz w:val="16"/>
              </w:rPr>
              <w:t xml:space="preserve"> М.С.В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277-70-54(-055;-056)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ДИСП. 8-918 027-13-15 </w:t>
            </w:r>
            <w:proofErr w:type="spellStart"/>
            <w:r>
              <w:rPr>
                <w:sz w:val="16"/>
              </w:rPr>
              <w:t>Кубрак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      8909-451-54-35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Сервис-Проф-Энерго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277-70-54(-055;-056)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ООО"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Тепличная,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2927788; 2925711; 9284106969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ООО "Комфорт Сервис Люкс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Проходная- 8-961-292-77-88, 8-961-292-57-11, Бух-</w:t>
            </w:r>
            <w:proofErr w:type="spellStart"/>
            <w:r>
              <w:rPr>
                <w:sz w:val="16"/>
              </w:rPr>
              <w:t>рия</w:t>
            </w:r>
            <w:proofErr w:type="spellEnd"/>
            <w:r>
              <w:rPr>
                <w:sz w:val="16"/>
              </w:rPr>
              <w:t xml:space="preserve"> 8-928-410-69-69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Совхоз "Краснодарский".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 отделение. Тарный склад.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Столярный  цех,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89182400292.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Тепличная,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 1;Тверская.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есланова;гр.Соловьевой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8-918-377-03-48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еспалов</w:t>
            </w:r>
            <w:proofErr w:type="spellEnd"/>
            <w:r>
              <w:rPr>
                <w:sz w:val="16"/>
              </w:rPr>
              <w:t xml:space="preserve">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Атамана Бабича,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есланова;гр.Соловьевой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Атамана Бабича,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Компрессор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Онион</w:t>
            </w:r>
            <w:proofErr w:type="spellEnd"/>
            <w:r>
              <w:rPr>
                <w:sz w:val="16"/>
              </w:rPr>
              <w:t>"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Тепличная,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Болотовой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Тепличная, 62/12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Гаражный комплекс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ТСЖ " Пригородный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ТП-573,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89182598897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Кондрашова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7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УК "Комфорт Сервис Юг"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2927788 (по вторникам работают с 14 часов)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в.-2900503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УК " Комфорт Сервис Люкс"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Куликова Поле ,6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УК "Комфорт Сервис Юг"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Быт: Куликово Поле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Административное здание 2-я очередь (УФСБ),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214-64-67; 214-64-68; 214-64-72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Красноармейская,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 и Красноармейская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Административное здание 2-я очередь (УФСБ),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214-53-98;214-52-45,  2146466   звонить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ФСБ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Красноармейская,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Мира,46;  21-46-466,21-46-467,21-46-465; 2146468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          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ТП-668, </w:t>
            </w:r>
            <w:proofErr w:type="gramStart"/>
            <w:r>
              <w:rPr>
                <w:sz w:val="16"/>
              </w:rPr>
              <w:t>Комсомол ьская</w:t>
            </w:r>
            <w:proofErr w:type="gramEnd"/>
            <w:r>
              <w:rPr>
                <w:sz w:val="16"/>
              </w:rPr>
              <w:t>,62,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Комсомольская,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Комсомольская,60,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ЖКХ Края </w:t>
            </w:r>
            <w:proofErr w:type="spellStart"/>
            <w:r>
              <w:rPr>
                <w:sz w:val="16"/>
              </w:rPr>
              <w:t>Холоднов</w:t>
            </w:r>
            <w:proofErr w:type="spellEnd"/>
            <w:r>
              <w:rPr>
                <w:sz w:val="16"/>
              </w:rPr>
              <w:t xml:space="preserve"> 259-67-57;89882446624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Ткачева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Комсомольская,60,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Быт: Комсомольская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C076F1" w:rsidRPr="00C076F1" w:rsidTr="00C076F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 w:rsidRPr="00C07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Тех. здание  ЦПС, [11]</w:t>
            </w:r>
          </w:p>
        </w:tc>
        <w:tc>
          <w:tcPr>
            <w:tcW w:w="2464" w:type="dxa"/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214-52-12;268;27;21;264-42-13;274-45-13;214-52-13</w:t>
            </w:r>
          </w:p>
        </w:tc>
        <w:tc>
          <w:tcPr>
            <w:tcW w:w="2464" w:type="dxa"/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правительственн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в краснодарском крае</w:t>
            </w:r>
          </w:p>
        </w:tc>
        <w:tc>
          <w:tcPr>
            <w:tcW w:w="2464" w:type="dxa"/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Красноармейская, 20</w:t>
            </w:r>
          </w:p>
        </w:tc>
        <w:tc>
          <w:tcPr>
            <w:tcW w:w="2465" w:type="dxa"/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076F1" w:rsidRPr="00C076F1" w:rsidRDefault="00C076F1" w:rsidP="00C076F1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</w:tbl>
    <w:p w:rsidR="00A71A4E" w:rsidRDefault="00A71A4E" w:rsidP="00C076F1">
      <w:pPr>
        <w:pStyle w:val="1"/>
      </w:pPr>
      <w:bookmarkStart w:id="0" w:name="_GoBack"/>
      <w:bookmarkEnd w:id="0"/>
    </w:p>
    <w:sectPr w:rsidR="00A71A4E" w:rsidSect="00C07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F1"/>
    <w:rsid w:val="00A71A4E"/>
    <w:rsid w:val="00C0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7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7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2021-03-19T17:07:00Z</dcterms:created>
  <dcterms:modified xsi:type="dcterms:W3CDTF">2021-03-19T17:08:00Z</dcterms:modified>
</cp:coreProperties>
</file>