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A5DC4">
        <w:rPr>
          <w:rFonts w:ascii="Times New Roman" w:hAnsi="Times New Roman" w:cs="Times New Roman"/>
          <w:sz w:val="28"/>
          <w:szCs w:val="28"/>
        </w:rPr>
        <w:t>на 7 и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6A5DC4">
        <w:rPr>
          <w:rFonts w:ascii="Times New Roman" w:hAnsi="Times New Roman" w:cs="Times New Roman"/>
          <w:sz w:val="28"/>
          <w:szCs w:val="28"/>
        </w:rPr>
        <w:t xml:space="preserve">8 апреля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6A5DC4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A5DC4" w:rsidRDefault="00165CF5" w:rsidP="006A5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F00115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A5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CF5" w:rsidRDefault="006A5DC4" w:rsidP="00165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«Наталья»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«Бим-Бом»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БТИ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«Авангард»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приёмная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-й инспектор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«Капельный полив»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«Дубок»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</w:t>
            </w:r>
          </w:p>
          <w:p w:rsidR="006A5DC4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 (кабинет)</w:t>
            </w:r>
          </w:p>
          <w:p w:rsidR="006A5DC4" w:rsidRPr="00AE4FD5" w:rsidRDefault="006A5DC4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«Электрон»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DC4" w:rsidRPr="0043184F" w:rsidRDefault="006A5DC4" w:rsidP="006A5DC4">
            <w:pPr>
              <w:ind w:right="140" w:firstLine="426"/>
              <w:rPr>
                <w:sz w:val="24"/>
                <w:szCs w:val="24"/>
              </w:rPr>
            </w:pPr>
            <w:proofErr w:type="spellStart"/>
            <w:r w:rsidRPr="0043184F">
              <w:rPr>
                <w:sz w:val="24"/>
                <w:szCs w:val="24"/>
              </w:rPr>
              <w:t>ул</w:t>
            </w:r>
            <w:proofErr w:type="gramStart"/>
            <w:r w:rsidRPr="0043184F">
              <w:rPr>
                <w:sz w:val="24"/>
                <w:szCs w:val="24"/>
              </w:rPr>
              <w:t>.С</w:t>
            </w:r>
            <w:proofErr w:type="gramEnd"/>
            <w:r w:rsidRPr="0043184F">
              <w:rPr>
                <w:sz w:val="24"/>
                <w:szCs w:val="24"/>
              </w:rPr>
              <w:t>имонова</w:t>
            </w:r>
            <w:proofErr w:type="spellEnd"/>
            <w:r w:rsidRPr="0043184F">
              <w:rPr>
                <w:sz w:val="24"/>
                <w:szCs w:val="24"/>
              </w:rPr>
              <w:t xml:space="preserve"> с №1 по №73 и с №4 по №52; </w:t>
            </w:r>
            <w:proofErr w:type="spellStart"/>
            <w:r w:rsidRPr="0043184F">
              <w:rPr>
                <w:sz w:val="24"/>
                <w:szCs w:val="24"/>
              </w:rPr>
              <w:t>ул.Красная</w:t>
            </w:r>
            <w:proofErr w:type="spellEnd"/>
            <w:r w:rsidRPr="0043184F">
              <w:rPr>
                <w:sz w:val="24"/>
                <w:szCs w:val="24"/>
              </w:rPr>
              <w:t xml:space="preserve"> с №15 по №65 и с №22 по №60; </w:t>
            </w:r>
            <w:proofErr w:type="spellStart"/>
            <w:r w:rsidRPr="0043184F">
              <w:rPr>
                <w:sz w:val="24"/>
                <w:szCs w:val="24"/>
              </w:rPr>
              <w:t>пер.Школьный</w:t>
            </w:r>
            <w:proofErr w:type="spellEnd"/>
            <w:r w:rsidRPr="0043184F">
              <w:rPr>
                <w:sz w:val="24"/>
                <w:szCs w:val="24"/>
              </w:rPr>
              <w:t xml:space="preserve"> с №11 по №29 и с №12 по №28. </w:t>
            </w:r>
          </w:p>
          <w:p w:rsidR="00165CF5" w:rsidRPr="0043184F" w:rsidRDefault="00165CF5" w:rsidP="00165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6A5DC4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165CF5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ТП </w:t>
            </w:r>
          </w:p>
        </w:tc>
      </w:tr>
      <w:tr w:rsidR="006E59DE" w:rsidRPr="00AE4FD5" w:rsidTr="006A5DC4">
        <w:trPr>
          <w:trHeight w:val="139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165CF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165CF5" w:rsidP="00AE4FD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6A5DC4" w:rsidRDefault="00F00115" w:rsidP="006A5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5DC4">
              <w:rPr>
                <w:rFonts w:ascii="Times New Roman" w:hAnsi="Times New Roman" w:cs="Times New Roman"/>
                <w:sz w:val="20"/>
                <w:szCs w:val="20"/>
              </w:rPr>
              <w:t>.04.2</w:t>
            </w:r>
            <w:r w:rsidR="006A5D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F00115" w:rsidRDefault="00F0011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0115">
              <w:rPr>
                <w:rFonts w:ascii="Times New Roman" w:hAnsi="Times New Roman" w:cs="Times New Roman"/>
                <w:sz w:val="18"/>
                <w:szCs w:val="18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F00115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A5DC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 </w:t>
            </w:r>
            <w:r w:rsidR="0043184F">
              <w:rPr>
                <w:rFonts w:ascii="Times New Roman" w:hAnsi="Times New Roman" w:cs="Times New Roman"/>
                <w:lang w:eastAsia="ru-RU"/>
              </w:rPr>
              <w:t>Магазин «Семёрка»</w:t>
            </w:r>
          </w:p>
          <w:p w:rsidR="0043184F" w:rsidRDefault="0043184F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«Детский городок»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«Теплотехника и газовое оборудование»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«Мир праздника»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Киоск «Роспечать»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Магазин «Шанс»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«Окна Века»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«Молочный»</w:t>
            </w:r>
          </w:p>
          <w:p w:rsidR="0043184F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Салон</w:t>
            </w:r>
            <w:r w:rsidR="0043184F">
              <w:rPr>
                <w:rFonts w:ascii="Times New Roman" w:hAnsi="Times New Roman" w:cs="Times New Roman"/>
                <w:lang w:eastAsia="ru-RU"/>
              </w:rPr>
              <w:t xml:space="preserve"> «Билайн»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«Стройматериалы»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«Комфорт»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Книгомания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«Булочная»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«Продукты»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«Экватор»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«Визит»</w:t>
            </w:r>
          </w:p>
          <w:p w:rsidR="0043184F" w:rsidRDefault="0043184F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«Лиман»</w:t>
            </w:r>
          </w:p>
          <w:p w:rsidR="0043184F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Аптека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Авицена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«Выбор»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«Цветочная колесница»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Маг. «Мега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Хайп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«Т-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Салон МТС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«Дисконт»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«Подиум»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Маг. «Агрокомплекс»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районная библиотека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КНС</w:t>
            </w:r>
          </w:p>
          <w:p w:rsidR="00DD1DF1" w:rsidRDefault="00DD1DF1" w:rsidP="004318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Рынок «Городок»</w:t>
            </w:r>
          </w:p>
          <w:p w:rsidR="00DD1DF1" w:rsidRPr="00AE4FD5" w:rsidRDefault="00DD1DF1" w:rsidP="004318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43184F" w:rsidRDefault="006A5DC4" w:rsidP="006A5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4F">
              <w:rPr>
                <w:sz w:val="24"/>
                <w:szCs w:val="24"/>
              </w:rPr>
              <w:t>ул</w:t>
            </w:r>
            <w:proofErr w:type="gramStart"/>
            <w:r w:rsidRPr="0043184F">
              <w:rPr>
                <w:sz w:val="24"/>
                <w:szCs w:val="24"/>
              </w:rPr>
              <w:t>.К</w:t>
            </w:r>
            <w:proofErr w:type="gramEnd"/>
            <w:r w:rsidRPr="0043184F">
              <w:rPr>
                <w:sz w:val="24"/>
                <w:szCs w:val="24"/>
              </w:rPr>
              <w:t>урганная</w:t>
            </w:r>
            <w:proofErr w:type="spellEnd"/>
            <w:r w:rsidRPr="0043184F">
              <w:rPr>
                <w:sz w:val="24"/>
                <w:szCs w:val="24"/>
              </w:rPr>
              <w:t xml:space="preserve"> с №1 по №77 и с №2 по №78;                     ул.50 лет ВЛКСМ с №1 по №27; </w:t>
            </w:r>
            <w:proofErr w:type="spellStart"/>
            <w:r w:rsidRPr="0043184F">
              <w:rPr>
                <w:sz w:val="24"/>
                <w:szCs w:val="24"/>
              </w:rPr>
              <w:t>ул.Энергетиков</w:t>
            </w:r>
            <w:proofErr w:type="spellEnd"/>
            <w:r w:rsidRPr="0043184F">
              <w:rPr>
                <w:sz w:val="24"/>
                <w:szCs w:val="24"/>
              </w:rPr>
              <w:t xml:space="preserve"> №2; </w:t>
            </w:r>
            <w:proofErr w:type="spellStart"/>
            <w:r w:rsidRPr="0043184F">
              <w:rPr>
                <w:sz w:val="24"/>
                <w:szCs w:val="24"/>
              </w:rPr>
              <w:t>ул.Волго</w:t>
            </w:r>
            <w:proofErr w:type="spellEnd"/>
            <w:r w:rsidRPr="0043184F">
              <w:rPr>
                <w:sz w:val="24"/>
                <w:szCs w:val="24"/>
              </w:rPr>
              <w:t xml:space="preserve">-Донская №1а; </w:t>
            </w:r>
            <w:proofErr w:type="spellStart"/>
            <w:r w:rsidRPr="0043184F">
              <w:rPr>
                <w:sz w:val="24"/>
                <w:szCs w:val="24"/>
              </w:rPr>
              <w:t>ул.Ленинградская</w:t>
            </w:r>
            <w:proofErr w:type="spellEnd"/>
            <w:r w:rsidRPr="0043184F">
              <w:rPr>
                <w:sz w:val="24"/>
                <w:szCs w:val="24"/>
              </w:rPr>
              <w:t xml:space="preserve"> №1а; </w:t>
            </w:r>
            <w:proofErr w:type="spellStart"/>
            <w:r w:rsidRPr="0043184F">
              <w:rPr>
                <w:sz w:val="24"/>
                <w:szCs w:val="24"/>
              </w:rPr>
              <w:t>ул.Российская</w:t>
            </w:r>
            <w:proofErr w:type="spellEnd"/>
            <w:r w:rsidRPr="0043184F">
              <w:rPr>
                <w:sz w:val="24"/>
                <w:szCs w:val="24"/>
              </w:rPr>
              <w:t xml:space="preserve"> №23а;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6A5D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DC4">
              <w:rPr>
                <w:rFonts w:ascii="Times New Roman" w:hAnsi="Times New Roman" w:cs="Times New Roman"/>
              </w:rPr>
              <w:t>9:0</w:t>
            </w:r>
            <w:r>
              <w:rPr>
                <w:rFonts w:ascii="Times New Roman" w:hAnsi="Times New Roman" w:cs="Times New Roman"/>
              </w:rPr>
              <w:t>0-1</w:t>
            </w:r>
            <w:r w:rsidR="006A5DC4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6A5DC4">
            <w:pPr>
              <w:pStyle w:val="a3"/>
              <w:rPr>
                <w:rFonts w:ascii="Times New Roman" w:hAnsi="Times New Roman" w:cs="Times New Roman"/>
              </w:rPr>
            </w:pPr>
            <w:r w:rsidRPr="00F00115">
              <w:rPr>
                <w:rFonts w:ascii="Times New Roman" w:hAnsi="Times New Roman" w:cs="Times New Roman"/>
              </w:rPr>
              <w:t xml:space="preserve">Текущий ремонт ТП </w:t>
            </w:r>
          </w:p>
        </w:tc>
      </w:tr>
      <w:tr w:rsidR="006E59DE" w:rsidRPr="00AE4FD5" w:rsidTr="00F00115">
        <w:trPr>
          <w:trHeight w:val="14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63254E" w:rsidP="00AE4FD5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</w:rPr>
              <w:t>Гулькевичи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DD1DF1" w:rsidRDefault="0063254E" w:rsidP="00DD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1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1D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D1DF1">
              <w:rPr>
                <w:rFonts w:ascii="Times New Roman" w:hAnsi="Times New Roman" w:cs="Times New Roman"/>
                <w:sz w:val="20"/>
                <w:szCs w:val="20"/>
              </w:rPr>
              <w:t>.04.2</w:t>
            </w:r>
            <w:r w:rsidR="00DD1D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63254E" w:rsidP="00AE4FD5">
            <w:pPr>
              <w:pStyle w:val="a3"/>
              <w:rPr>
                <w:rFonts w:ascii="Times New Roman" w:hAnsi="Times New Roman" w:cs="Times New Roman"/>
              </w:rPr>
            </w:pPr>
            <w:r w:rsidRPr="0063254E">
              <w:rPr>
                <w:rFonts w:ascii="Times New Roman" w:hAnsi="Times New Roman" w:cs="Times New Roman"/>
                <w:sz w:val="18"/>
                <w:szCs w:val="18"/>
              </w:rPr>
              <w:t>АО «НЭСК-электросети</w:t>
            </w:r>
            <w:r w:rsidRPr="006325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63254E" w:rsidP="00DD1D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ТП-12</w:t>
            </w:r>
            <w:r w:rsidR="00DD1D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6325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F1" w:rsidRPr="00DD1DF1" w:rsidRDefault="00DD1DF1" w:rsidP="00DD1DF1">
            <w:pPr>
              <w:ind w:right="140" w:firstLine="426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D1DF1">
              <w:rPr>
                <w:sz w:val="24"/>
                <w:szCs w:val="24"/>
              </w:rPr>
              <w:t>ул</w:t>
            </w:r>
            <w:proofErr w:type="gramStart"/>
            <w:r w:rsidRPr="00DD1DF1">
              <w:rPr>
                <w:sz w:val="24"/>
                <w:szCs w:val="24"/>
              </w:rPr>
              <w:t>.К</w:t>
            </w:r>
            <w:proofErr w:type="gramEnd"/>
            <w:r w:rsidRPr="00DD1DF1">
              <w:rPr>
                <w:sz w:val="24"/>
                <w:szCs w:val="24"/>
              </w:rPr>
              <w:t>омсомольская</w:t>
            </w:r>
            <w:proofErr w:type="spellEnd"/>
            <w:r w:rsidRPr="00DD1DF1">
              <w:rPr>
                <w:sz w:val="24"/>
                <w:szCs w:val="24"/>
              </w:rPr>
              <w:t xml:space="preserve"> с №162 по №168а; </w:t>
            </w:r>
            <w:proofErr w:type="spellStart"/>
            <w:r w:rsidRPr="00DD1DF1">
              <w:rPr>
                <w:sz w:val="24"/>
                <w:szCs w:val="24"/>
              </w:rPr>
              <w:t>ул.Некрасова</w:t>
            </w:r>
            <w:proofErr w:type="spellEnd"/>
            <w:r w:rsidRPr="00DD1DF1">
              <w:rPr>
                <w:sz w:val="24"/>
                <w:szCs w:val="24"/>
              </w:rPr>
              <w:t xml:space="preserve"> с №1 по №17 и с №2 по №18; </w:t>
            </w:r>
            <w:proofErr w:type="spellStart"/>
            <w:r w:rsidRPr="00DD1DF1">
              <w:rPr>
                <w:sz w:val="24"/>
                <w:szCs w:val="24"/>
              </w:rPr>
              <w:t>ул.Первомайская</w:t>
            </w:r>
            <w:proofErr w:type="spellEnd"/>
            <w:r w:rsidRPr="00DD1DF1">
              <w:rPr>
                <w:sz w:val="24"/>
                <w:szCs w:val="24"/>
              </w:rPr>
              <w:t xml:space="preserve"> с №1 по №15 и </w:t>
            </w:r>
            <w:r>
              <w:rPr>
                <w:sz w:val="24"/>
                <w:szCs w:val="24"/>
              </w:rPr>
              <w:t xml:space="preserve"> </w:t>
            </w:r>
            <w:r w:rsidRPr="00DD1DF1">
              <w:rPr>
                <w:sz w:val="24"/>
                <w:szCs w:val="24"/>
              </w:rPr>
              <w:t xml:space="preserve">с №2 по №24; </w:t>
            </w:r>
            <w:proofErr w:type="spellStart"/>
            <w:r w:rsidRPr="00DD1DF1">
              <w:rPr>
                <w:sz w:val="24"/>
                <w:szCs w:val="24"/>
              </w:rPr>
              <w:t>ул.Горького</w:t>
            </w:r>
            <w:proofErr w:type="spellEnd"/>
            <w:r w:rsidRPr="00DD1DF1">
              <w:rPr>
                <w:sz w:val="24"/>
                <w:szCs w:val="24"/>
              </w:rPr>
              <w:t xml:space="preserve"> с №1 по №23а и с №2 по №26; </w:t>
            </w:r>
            <w:proofErr w:type="spellStart"/>
            <w:r w:rsidRPr="00DD1DF1">
              <w:rPr>
                <w:sz w:val="24"/>
                <w:szCs w:val="24"/>
              </w:rPr>
              <w:t>ул.Привокзальная</w:t>
            </w:r>
            <w:proofErr w:type="spellEnd"/>
            <w:r w:rsidRPr="00DD1DF1">
              <w:rPr>
                <w:sz w:val="24"/>
                <w:szCs w:val="24"/>
              </w:rPr>
              <w:t xml:space="preserve"> с №37 по №49.  </w:t>
            </w:r>
            <w:r w:rsidRPr="00DD1DF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E4FD5" w:rsidRPr="00DD1DF1" w:rsidRDefault="00AE4FD5" w:rsidP="00AE4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DD1DF1" w:rsidP="00DD1D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3254E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="0063254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63254E" w:rsidP="00DD1D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 w:rsidR="00DD1D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1DF1">
              <w:rPr>
                <w:rFonts w:ascii="Times New Roman" w:hAnsi="Times New Roman" w:cs="Times New Roman"/>
              </w:rPr>
              <w:t>ф</w:t>
            </w:r>
            <w:proofErr w:type="gramStart"/>
            <w:r w:rsidR="00DD1DF1">
              <w:rPr>
                <w:rFonts w:ascii="Times New Roman" w:hAnsi="Times New Roman" w:cs="Times New Roman"/>
              </w:rPr>
              <w:t>.«</w:t>
            </w:r>
            <w:proofErr w:type="gramEnd"/>
            <w:r w:rsidR="00DD1DF1">
              <w:rPr>
                <w:rFonts w:ascii="Times New Roman" w:hAnsi="Times New Roman" w:cs="Times New Roman"/>
              </w:rPr>
              <w:t>Комсомольская</w:t>
            </w:r>
            <w:proofErr w:type="spellEnd"/>
            <w:r w:rsidR="00DD1DF1">
              <w:rPr>
                <w:rFonts w:ascii="Times New Roman" w:hAnsi="Times New Roman" w:cs="Times New Roman"/>
              </w:rPr>
              <w:t>-чётная»</w:t>
            </w:r>
          </w:p>
        </w:tc>
      </w:tr>
      <w:tr w:rsidR="00F00115" w:rsidRPr="00AE4FD5" w:rsidTr="00DD1DF1">
        <w:trPr>
          <w:trHeight w:val="225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F00115" w:rsidP="00CF57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F00115" w:rsidP="00CF57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F00115" w:rsidP="00CF57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63254E" w:rsidRDefault="00F00115" w:rsidP="00CF57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F00115" w:rsidP="00CF57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F00115" w:rsidP="00CF57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4E" w:rsidRPr="00AE4FD5" w:rsidRDefault="0063254E" w:rsidP="006325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F00115" w:rsidP="00CF57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15" w:rsidRPr="00AE4FD5" w:rsidRDefault="00F00115" w:rsidP="00CF57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30" w:rsidRDefault="008A7030" w:rsidP="00AE4FD5">
      <w:pPr>
        <w:spacing w:after="0" w:line="240" w:lineRule="auto"/>
      </w:pPr>
      <w:r>
        <w:separator/>
      </w:r>
    </w:p>
  </w:endnote>
  <w:endnote w:type="continuationSeparator" w:id="0">
    <w:p w:rsidR="008A7030" w:rsidRDefault="008A703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30" w:rsidRDefault="008A7030" w:rsidP="00AE4FD5">
      <w:pPr>
        <w:spacing w:after="0" w:line="240" w:lineRule="auto"/>
      </w:pPr>
      <w:r>
        <w:separator/>
      </w:r>
    </w:p>
  </w:footnote>
  <w:footnote w:type="continuationSeparator" w:id="0">
    <w:p w:rsidR="008A7030" w:rsidRDefault="008A703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267CC7"/>
    <w:rsid w:val="0043184F"/>
    <w:rsid w:val="0063254E"/>
    <w:rsid w:val="006A5DC4"/>
    <w:rsid w:val="006C5FEA"/>
    <w:rsid w:val="006E59DE"/>
    <w:rsid w:val="008A7030"/>
    <w:rsid w:val="009048B9"/>
    <w:rsid w:val="009377F8"/>
    <w:rsid w:val="00945D9A"/>
    <w:rsid w:val="009B5C7D"/>
    <w:rsid w:val="00AE4FD5"/>
    <w:rsid w:val="00C6521C"/>
    <w:rsid w:val="00DD1DF1"/>
    <w:rsid w:val="00E0016F"/>
    <w:rsid w:val="00E300D0"/>
    <w:rsid w:val="00E36F42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922E-BE1C-4A3E-BC4B-16D8899A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2021-03-31T07:23:00Z</dcterms:created>
  <dcterms:modified xsi:type="dcterms:W3CDTF">2021-03-31T07:23:00Z</dcterms:modified>
</cp:coreProperties>
</file>