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859C6">
        <w:rPr>
          <w:rFonts w:ascii="Times New Roman" w:hAnsi="Times New Roman" w:cs="Times New Roman"/>
          <w:sz w:val="28"/>
          <w:szCs w:val="28"/>
        </w:rPr>
        <w:t xml:space="preserve"> </w:t>
      </w:r>
      <w:r w:rsidR="007606CB">
        <w:rPr>
          <w:rFonts w:ascii="Times New Roman" w:hAnsi="Times New Roman" w:cs="Times New Roman"/>
          <w:sz w:val="28"/>
          <w:szCs w:val="28"/>
        </w:rPr>
        <w:t>23</w:t>
      </w:r>
      <w:r w:rsidR="007C76D5">
        <w:rPr>
          <w:rFonts w:ascii="Times New Roman" w:hAnsi="Times New Roman" w:cs="Times New Roman"/>
          <w:sz w:val="28"/>
          <w:szCs w:val="28"/>
        </w:rPr>
        <w:t>.04.2021г.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977FE" w:rsidRPr="008C161C" w:rsidRDefault="003D075C" w:rsidP="00F83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835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207-253, 222-270.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334-366, 369-405.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19-35;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1-19, 2-18;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Конармейская 1-27, 2-32; 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214-220, 239-245;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1а-57, 2-34.</w:t>
            </w:r>
          </w:p>
          <w:p w:rsidR="007800D6" w:rsidRP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29-39, 26-42.</w:t>
            </w:r>
          </w:p>
        </w:tc>
        <w:tc>
          <w:tcPr>
            <w:tcW w:w="1843" w:type="dxa"/>
            <w:shd w:val="clear" w:color="auto" w:fill="auto"/>
          </w:tcPr>
          <w:p w:rsidR="007C76D5" w:rsidRDefault="007606CB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76D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="007606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C76D5" w:rsidRPr="00CB13C0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606CB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75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F835C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9859C6" w:rsidRPr="00CB13C0" w:rsidTr="007C192B">
        <w:trPr>
          <w:trHeight w:val="229"/>
        </w:trPr>
        <w:tc>
          <w:tcPr>
            <w:tcW w:w="534" w:type="dxa"/>
          </w:tcPr>
          <w:p w:rsidR="009859C6" w:rsidRPr="008C161C" w:rsidRDefault="00F835C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9859C6" w:rsidRDefault="00F835CF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ТП-157</w:t>
            </w:r>
          </w:p>
        </w:tc>
        <w:tc>
          <w:tcPr>
            <w:tcW w:w="3119" w:type="dxa"/>
            <w:shd w:val="clear" w:color="auto" w:fill="auto"/>
          </w:tcPr>
          <w:p w:rsidR="009859C6" w:rsidRPr="00CB13C0" w:rsidRDefault="009859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55591" w:rsidRDefault="00555591" w:rsidP="005555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Советская 154-214, 169-237. </w:t>
            </w:r>
          </w:p>
          <w:p w:rsidR="00555591" w:rsidRDefault="00555591" w:rsidP="005555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2-26; 3-27.</w:t>
            </w:r>
          </w:p>
          <w:p w:rsidR="00555591" w:rsidRDefault="00555591" w:rsidP="005555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9; 6-30.</w:t>
            </w:r>
          </w:p>
          <w:p w:rsidR="00FA68E2" w:rsidRPr="00555591" w:rsidRDefault="00555591" w:rsidP="005555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185-205; 188-220.</w:t>
            </w:r>
          </w:p>
        </w:tc>
        <w:tc>
          <w:tcPr>
            <w:tcW w:w="1843" w:type="dxa"/>
            <w:shd w:val="clear" w:color="auto" w:fill="auto"/>
          </w:tcPr>
          <w:p w:rsidR="007606CB" w:rsidRDefault="007606CB" w:rsidP="007606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7606CB" w:rsidRDefault="007606CB" w:rsidP="007606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  <w:p w:rsidR="009859C6" w:rsidRDefault="009859C6" w:rsidP="00F83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9C6" w:rsidRDefault="007606CB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  <w:r w:rsidR="00F8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859C6" w:rsidRDefault="00F835C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C97D49" w:rsidRPr="00CB13C0" w:rsidTr="007C192B">
        <w:trPr>
          <w:trHeight w:val="229"/>
        </w:trPr>
        <w:tc>
          <w:tcPr>
            <w:tcW w:w="534" w:type="dxa"/>
          </w:tcPr>
          <w:p w:rsidR="00C97D49" w:rsidRDefault="002C673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97D49" w:rsidRDefault="00C97D49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ТП-48 Ф-2</w:t>
            </w:r>
          </w:p>
        </w:tc>
        <w:tc>
          <w:tcPr>
            <w:tcW w:w="3119" w:type="dxa"/>
            <w:shd w:val="clear" w:color="auto" w:fill="auto"/>
          </w:tcPr>
          <w:p w:rsidR="00C97D49" w:rsidRPr="00CB13C0" w:rsidRDefault="00C97D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97D49" w:rsidRPr="00C97D49" w:rsidRDefault="00C97D49" w:rsidP="00C97D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D49">
              <w:rPr>
                <w:rFonts w:ascii="Times New Roman" w:hAnsi="Times New Roman" w:cs="Times New Roman"/>
                <w:sz w:val="28"/>
                <w:szCs w:val="28"/>
              </w:rPr>
              <w:t>Ул. Калинина 366-370.</w:t>
            </w:r>
          </w:p>
          <w:p w:rsidR="00C97D49" w:rsidRPr="00C97D49" w:rsidRDefault="00C97D49" w:rsidP="00C97D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D49">
              <w:rPr>
                <w:rFonts w:ascii="Times New Roman" w:hAnsi="Times New Roman" w:cs="Times New Roman"/>
                <w:sz w:val="28"/>
                <w:szCs w:val="28"/>
              </w:rPr>
              <w:t>Ул. Комсомольская 262-294, 275-301.</w:t>
            </w:r>
          </w:p>
          <w:p w:rsidR="00C97D49" w:rsidRPr="00C97D49" w:rsidRDefault="00C97D49" w:rsidP="00C97D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D49">
              <w:rPr>
                <w:rFonts w:ascii="Times New Roman" w:hAnsi="Times New Roman" w:cs="Times New Roman"/>
                <w:sz w:val="28"/>
                <w:szCs w:val="28"/>
              </w:rPr>
              <w:t>Ул. Шабанова 36-44.</w:t>
            </w:r>
          </w:p>
          <w:p w:rsidR="00C97D49" w:rsidRPr="00C97D49" w:rsidRDefault="00C97D49" w:rsidP="00C97D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D49">
              <w:rPr>
                <w:rFonts w:ascii="Times New Roman" w:hAnsi="Times New Roman" w:cs="Times New Roman"/>
                <w:sz w:val="28"/>
                <w:szCs w:val="28"/>
              </w:rPr>
              <w:t xml:space="preserve">Пер. Сретенский </w:t>
            </w:r>
          </w:p>
          <w:p w:rsidR="00C97D49" w:rsidRPr="00C97D49" w:rsidRDefault="00C97D49" w:rsidP="00C97D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D49">
              <w:rPr>
                <w:rFonts w:ascii="Times New Roman" w:hAnsi="Times New Roman" w:cs="Times New Roman"/>
                <w:sz w:val="28"/>
                <w:szCs w:val="28"/>
              </w:rPr>
              <w:t>Пер. Вознесенский</w:t>
            </w:r>
          </w:p>
          <w:p w:rsidR="00C97D49" w:rsidRPr="00C97D49" w:rsidRDefault="00C97D49" w:rsidP="00C97D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D49">
              <w:rPr>
                <w:rFonts w:ascii="Times New Roman" w:hAnsi="Times New Roman" w:cs="Times New Roman"/>
                <w:sz w:val="28"/>
                <w:szCs w:val="28"/>
              </w:rPr>
              <w:t>Ул. Набережная 286-336.</w:t>
            </w:r>
          </w:p>
        </w:tc>
        <w:tc>
          <w:tcPr>
            <w:tcW w:w="1843" w:type="dxa"/>
            <w:shd w:val="clear" w:color="auto" w:fill="auto"/>
          </w:tcPr>
          <w:p w:rsidR="007606CB" w:rsidRDefault="007606CB" w:rsidP="007606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7606CB" w:rsidRDefault="007606CB" w:rsidP="007606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  <w:p w:rsidR="00C97D49" w:rsidRDefault="00C97D49" w:rsidP="00BD2C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D49" w:rsidRDefault="007606CB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C97D49" w:rsidRDefault="007606C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38" w:rsidRDefault="00852E38">
      <w:pPr>
        <w:spacing w:after="0" w:line="240" w:lineRule="auto"/>
      </w:pPr>
      <w:r>
        <w:separator/>
      </w:r>
    </w:p>
  </w:endnote>
  <w:endnote w:type="continuationSeparator" w:id="0">
    <w:p w:rsidR="00852E38" w:rsidRDefault="0085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38" w:rsidRDefault="00852E38">
      <w:pPr>
        <w:spacing w:after="0" w:line="240" w:lineRule="auto"/>
      </w:pPr>
      <w:r>
        <w:separator/>
      </w:r>
    </w:p>
  </w:footnote>
  <w:footnote w:type="continuationSeparator" w:id="0">
    <w:p w:rsidR="00852E38" w:rsidRDefault="0085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3B37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2F82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51C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73D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A8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75C"/>
    <w:rsid w:val="003D23C5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1CE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591"/>
    <w:rsid w:val="00555600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56B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33D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6CB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5D4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6D5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F01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2E38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1BB6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2C50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C57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97D49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93B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35C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CB95-8CD2-4F94-9718-1F6EF042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11</cp:revision>
  <cp:lastPrinted>2020-08-26T13:48:00Z</cp:lastPrinted>
  <dcterms:created xsi:type="dcterms:W3CDTF">2021-04-12T10:21:00Z</dcterms:created>
  <dcterms:modified xsi:type="dcterms:W3CDTF">2021-04-20T08:04:00Z</dcterms:modified>
</cp:coreProperties>
</file>