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F637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.03.2021г.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18"/>
        <w:gridCol w:w="1261"/>
        <w:gridCol w:w="1784"/>
        <w:gridCol w:w="1602"/>
        <w:gridCol w:w="2393"/>
        <w:gridCol w:w="3999"/>
        <w:gridCol w:w="864"/>
        <w:gridCol w:w="2199"/>
      </w:tblGrid>
      <w:tr w:rsidR="00A850DA" w:rsidRPr="00AE4FD5" w:rsidTr="00AE4FD5">
        <w:trPr>
          <w:trHeight w:val="6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850DA" w:rsidRPr="00AE4FD5" w:rsidTr="00AE4FD5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Гулькевичи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D35BED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30.03.2021.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ED" w:rsidRDefault="00D35BED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ЗТП-29П</w:t>
            </w:r>
          </w:p>
          <w:p w:rsidR="00AE4FD5" w:rsidRDefault="00D35BED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ЗТП-33</w:t>
            </w:r>
          </w:p>
          <w:p w:rsidR="00D35BED" w:rsidRPr="00AE4FD5" w:rsidRDefault="00D35BED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D35BED" w:rsidP="00D35B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Коопзаготпромторг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35BED" w:rsidRDefault="00D35BED" w:rsidP="00D35BE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«Свежее мясо»</w:t>
            </w:r>
          </w:p>
          <w:p w:rsidR="00D35BED" w:rsidRDefault="00D35BED" w:rsidP="00D35BE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«Антей»</w:t>
            </w:r>
          </w:p>
          <w:p w:rsidR="00D35BED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145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</w:t>
            </w:r>
            <w:proofErr w:type="spellEnd"/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«Венец»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Нефрос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Пенсионный фонд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«Детский мир»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«Пиццерия»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рюпинская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8а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«Пульс»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«Кубань-Инет»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№6 (СОШ №1)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Бургерная</w:t>
            </w:r>
            <w:proofErr w:type="spellEnd"/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850DA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</w:t>
            </w:r>
          </w:p>
          <w:p w:rsidR="00A850DA" w:rsidRPr="00AE4FD5" w:rsidRDefault="00A850DA" w:rsidP="00A850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ED" w:rsidRPr="00D35BED" w:rsidRDefault="00D35BED" w:rsidP="00D35BED">
            <w:r w:rsidRPr="00D35BED">
              <w:t xml:space="preserve">ул. Пионерская с №65 по №97 и с №70 по №92; </w:t>
            </w:r>
            <w:proofErr w:type="spellStart"/>
            <w:r w:rsidRPr="00D35BED">
              <w:t>ул</w:t>
            </w:r>
            <w:proofErr w:type="gramStart"/>
            <w:r w:rsidRPr="00D35BED">
              <w:t>.У</w:t>
            </w:r>
            <w:proofErr w:type="gramEnd"/>
            <w:r w:rsidRPr="00D35BED">
              <w:t>рюпинская</w:t>
            </w:r>
            <w:proofErr w:type="spellEnd"/>
            <w:r w:rsidRPr="00D35BED">
              <w:t xml:space="preserve"> с №63 по №88; </w:t>
            </w:r>
            <w:proofErr w:type="spellStart"/>
            <w:r w:rsidRPr="00D35BED">
              <w:t>ул.Восточная</w:t>
            </w:r>
            <w:proofErr w:type="spellEnd"/>
            <w:r w:rsidRPr="00D35BED">
              <w:t xml:space="preserve"> с №73 по №145 и с №84 по №162; </w:t>
            </w:r>
            <w:proofErr w:type="spellStart"/>
            <w:r w:rsidRPr="00D35BED">
              <w:t>ул.Юбилейная</w:t>
            </w:r>
            <w:proofErr w:type="spellEnd"/>
            <w:r w:rsidRPr="00D35BED">
              <w:t xml:space="preserve"> с №1 по №79 и с №2 по №76; </w:t>
            </w:r>
            <w:proofErr w:type="spellStart"/>
            <w:r w:rsidRPr="00D35BED">
              <w:t>ул.Братская</w:t>
            </w:r>
            <w:proofErr w:type="spellEnd"/>
            <w:r w:rsidRPr="00D35BED">
              <w:t xml:space="preserve"> с №3 по №11; </w:t>
            </w:r>
            <w:proofErr w:type="spellStart"/>
            <w:r w:rsidRPr="00D35BED">
              <w:t>ул.Пушкина</w:t>
            </w:r>
            <w:proofErr w:type="spellEnd"/>
            <w:r w:rsidRPr="00D35BED">
              <w:t xml:space="preserve"> с №2 по №30 и с №1 по №5А.</w:t>
            </w:r>
          </w:p>
          <w:p w:rsidR="00AE4FD5" w:rsidRPr="00D35BED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D35BED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09:00-1</w:t>
            </w:r>
            <w:r w:rsidR="00D35BED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D35BED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Текущий ремонт</w:t>
            </w:r>
            <w:r w:rsidR="00D35BED">
              <w:rPr>
                <w:rFonts w:ascii="Times New Roman" w:hAnsi="Times New Roman" w:cs="Times New Roman"/>
                <w:lang w:eastAsia="ru-RU"/>
              </w:rPr>
              <w:t xml:space="preserve"> ВЛ-6 </w:t>
            </w:r>
            <w:proofErr w:type="spellStart"/>
            <w:r w:rsidR="00D35BED">
              <w:rPr>
                <w:rFonts w:ascii="Times New Roman" w:hAnsi="Times New Roman" w:cs="Times New Roman"/>
                <w:lang w:eastAsia="ru-RU"/>
              </w:rPr>
              <w:t>кВ</w:t>
            </w:r>
            <w:proofErr w:type="spellEnd"/>
            <w:r w:rsidR="00D35BED">
              <w:rPr>
                <w:rFonts w:ascii="Times New Roman" w:hAnsi="Times New Roman" w:cs="Times New Roman"/>
                <w:lang w:eastAsia="ru-RU"/>
              </w:rPr>
              <w:t xml:space="preserve"> ф</w:t>
            </w:r>
            <w:proofErr w:type="gramStart"/>
            <w:r w:rsidR="00D35BED">
              <w:rPr>
                <w:rFonts w:ascii="Times New Roman" w:hAnsi="Times New Roman" w:cs="Times New Roman"/>
                <w:lang w:eastAsia="ru-RU"/>
              </w:rPr>
              <w:t>.«</w:t>
            </w:r>
            <w:proofErr w:type="gramEnd"/>
            <w:r w:rsidR="00D35BED">
              <w:rPr>
                <w:rFonts w:ascii="Times New Roman" w:hAnsi="Times New Roman" w:cs="Times New Roman"/>
                <w:lang w:eastAsia="ru-RU"/>
              </w:rPr>
              <w:t xml:space="preserve">Г-3» от ПС 110/35/6 </w:t>
            </w:r>
            <w:proofErr w:type="spellStart"/>
            <w:r w:rsidR="00D35BED">
              <w:rPr>
                <w:rFonts w:ascii="Times New Roman" w:hAnsi="Times New Roman" w:cs="Times New Roman"/>
                <w:lang w:eastAsia="ru-RU"/>
              </w:rPr>
              <w:t>кВ</w:t>
            </w:r>
            <w:proofErr w:type="spellEnd"/>
            <w:r w:rsidR="00D35BED">
              <w:rPr>
                <w:rFonts w:ascii="Times New Roman" w:hAnsi="Times New Roman" w:cs="Times New Roman"/>
                <w:lang w:eastAsia="ru-RU"/>
              </w:rPr>
              <w:t xml:space="preserve"> «Гулькевичи» до Р№15.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83" w:rsidRDefault="00133C83" w:rsidP="00AE4FD5">
      <w:pPr>
        <w:spacing w:after="0" w:line="240" w:lineRule="auto"/>
      </w:pPr>
      <w:r>
        <w:separator/>
      </w:r>
    </w:p>
  </w:endnote>
  <w:endnote w:type="continuationSeparator" w:id="0">
    <w:p w:rsidR="00133C83" w:rsidRDefault="00133C8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83" w:rsidRDefault="00133C83" w:rsidP="00AE4FD5">
      <w:pPr>
        <w:spacing w:after="0" w:line="240" w:lineRule="auto"/>
      </w:pPr>
      <w:r>
        <w:separator/>
      </w:r>
    </w:p>
  </w:footnote>
  <w:footnote w:type="continuationSeparator" w:id="0">
    <w:p w:rsidR="00133C83" w:rsidRDefault="00133C8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33C83"/>
    <w:rsid w:val="009048B9"/>
    <w:rsid w:val="009377F8"/>
    <w:rsid w:val="00945D9A"/>
    <w:rsid w:val="00A850DA"/>
    <w:rsid w:val="00AE4FD5"/>
    <w:rsid w:val="00CF6372"/>
    <w:rsid w:val="00D35BED"/>
    <w:rsid w:val="00E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</cp:revision>
  <dcterms:created xsi:type="dcterms:W3CDTF">2021-03-25T02:25:00Z</dcterms:created>
  <dcterms:modified xsi:type="dcterms:W3CDTF">2021-03-25T02:25:00Z</dcterms:modified>
</cp:coreProperties>
</file>