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E" w:rsidRDefault="004D027E" w:rsidP="004D027E">
      <w:pPr>
        <w:pStyle w:val="1"/>
      </w:pPr>
      <w:r>
        <w:t>Потребители для предупреждения на 10.11.2020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27E" w:rsidRPr="004D027E" w:rsidRDefault="004D027E" w:rsidP="004D027E">
            <w:pPr>
              <w:rPr>
                <w:b/>
                <w:sz w:val="16"/>
              </w:rPr>
            </w:pPr>
            <w:r w:rsidRPr="004D02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27E" w:rsidRPr="004D027E" w:rsidRDefault="004D027E" w:rsidP="004D027E">
            <w:pPr>
              <w:rPr>
                <w:b/>
                <w:sz w:val="16"/>
              </w:rPr>
            </w:pPr>
            <w:r w:rsidRPr="004D027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27E" w:rsidRPr="004D027E" w:rsidRDefault="004D027E" w:rsidP="004D027E">
            <w:pPr>
              <w:rPr>
                <w:b/>
                <w:sz w:val="16"/>
              </w:rPr>
            </w:pPr>
            <w:r w:rsidRPr="004D02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27E" w:rsidRPr="004D027E" w:rsidRDefault="004D027E" w:rsidP="004D027E">
            <w:pPr>
              <w:rPr>
                <w:b/>
                <w:sz w:val="16"/>
              </w:rPr>
            </w:pPr>
            <w:r w:rsidRPr="004D02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027E" w:rsidRPr="004D027E" w:rsidRDefault="004D027E" w:rsidP="004D027E">
            <w:pPr>
              <w:rPr>
                <w:b/>
                <w:sz w:val="16"/>
              </w:rPr>
            </w:pPr>
            <w:r w:rsidRPr="004D02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027E" w:rsidRPr="004D027E" w:rsidRDefault="004D027E" w:rsidP="004D027E">
            <w:pPr>
              <w:rPr>
                <w:b/>
                <w:sz w:val="16"/>
              </w:rPr>
            </w:pPr>
            <w:r w:rsidRPr="004D027E">
              <w:rPr>
                <w:b/>
                <w:sz w:val="16"/>
              </w:rPr>
              <w:t>Дата и время предупреждения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Пр-т Чекистов,38 позиция 3,24 позиция 1,34 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8 918 463 10 00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Ломовцев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8 918 013 56 59 </w:t>
            </w:r>
            <w:proofErr w:type="spellStart"/>
            <w:r>
              <w:rPr>
                <w:sz w:val="16"/>
              </w:rPr>
              <w:t>Триполева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8 961 854 91 73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8 918 133 88 00зам.дир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Проспект Чекистов 28/1,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89280235789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Строй учёт ДСК литер-25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екистов,26,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Чекистов пр.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89883646066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89183450400-Мякота В.В.89282375184-Кватер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ТП-1334,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производственнной</w:t>
            </w:r>
            <w:proofErr w:type="spellEnd"/>
            <w:r>
              <w:rPr>
                <w:sz w:val="16"/>
              </w:rPr>
              <w:t xml:space="preserve"> базы,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8-988-247 -83-34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</w:t>
            </w:r>
            <w:r>
              <w:rPr>
                <w:sz w:val="16"/>
              </w:rPr>
              <w:lastRenderedPageBreak/>
              <w:t xml:space="preserve">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2667520,2663315,89094480276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8-918-6780606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южнее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Рыбинская,Клуб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Кафе "Транзит"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2375448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2382438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ЧП Некрасов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2373418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втограф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210-25-26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Гримел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8-918-953-20-43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ООО " КМК  Сервис"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89186952423-Тыщенко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224-23-54 эн. 224-74-01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8:30-9:30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r>
              <w:rPr>
                <w:sz w:val="16"/>
              </w:rPr>
              <w:lastRenderedPageBreak/>
              <w:t>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47-47;9 тихая 11-11;Депутатская 21-37,2-16;Кубанская 14-16,21-39;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(АВТ.),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2624168 эн-к;2534565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1-19,4-20;Апрельская 1-3,2-8,7-17,12-18;Сквозная 37-37,32-36,18-36;Ромашковая 4-8,1-1;Спокойная 1-1;Майская 2-18;Депутатская 2-2,1-47;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5-11;Газовиков 2-10;Думская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Сквозная 2-12;Охотничья 1-9;Думская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1-37,22-38;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33-39;Газовиков 3-11;Платановая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Апрельская 29-37,20-26,4-8;Думская 1-5;Майская 20-26;2 тихая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Апрельская 21-23;Охотничья 2-16;Каменная 1-9,2-8;Думская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Быт: 7 Дорожная 1-8;6 Дорожная 1-4;5 дорожная 27-31;Чернышева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Быт: 3 урожайная 30-36,41-41;7 Дорожная 5-11,6-12;6 Дорожная 5-14;5 дорожная 33-39;2 тихая </w:t>
            </w:r>
            <w:r>
              <w:rPr>
                <w:sz w:val="16"/>
              </w:rPr>
              <w:lastRenderedPageBreak/>
              <w:t>1-1,2-18;Чернышева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16-23;5 дорожная 18-24;4 трудовая 1-39,2-36;5 трудовая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аг."Венера</w:t>
            </w:r>
            <w:proofErr w:type="spellEnd"/>
            <w:r>
              <w:rPr>
                <w:sz w:val="16"/>
              </w:rPr>
              <w:t xml:space="preserve">" ООО ф. " </w:t>
            </w:r>
            <w:proofErr w:type="spellStart"/>
            <w:r>
              <w:rPr>
                <w:sz w:val="16"/>
              </w:rPr>
              <w:t>Валюр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Секонд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хенд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09 нет 21/11/14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09 нет 21/11/14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Магазин пр. Васягина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2679607;2679616;2679615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 2679757-факс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Магазин " Шторы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Магазин " Джеймс  Бонд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2447885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Арена"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Кафе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; Котельная,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, </w:t>
            </w:r>
            <w:r>
              <w:rPr>
                <w:sz w:val="16"/>
              </w:rPr>
              <w:lastRenderedPageBreak/>
              <w:t>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2397524;2397553;2558932;25540</w:t>
            </w:r>
            <w:r>
              <w:rPr>
                <w:sz w:val="16"/>
              </w:rPr>
              <w:lastRenderedPageBreak/>
              <w:t>61;2552641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ТП-361, Рынок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АО " Экспо-центр " "Эклектик"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 xml:space="preserve">09 и 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 21/11/14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;89184169636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  <w:tr w:rsidR="004D027E" w:rsidRPr="004D027E" w:rsidTr="004D02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 w:rsidRPr="004D02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Суд, [39]</w:t>
            </w:r>
          </w:p>
        </w:tc>
        <w:tc>
          <w:tcPr>
            <w:tcW w:w="2464" w:type="dxa"/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2395090 приемная.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2333432;2676150(факс);</w:t>
            </w:r>
          </w:p>
        </w:tc>
        <w:tc>
          <w:tcPr>
            <w:tcW w:w="2464" w:type="dxa"/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2395077  нач.</w:t>
            </w:r>
          </w:p>
        </w:tc>
        <w:tc>
          <w:tcPr>
            <w:tcW w:w="2465" w:type="dxa"/>
            <w:shd w:val="clear" w:color="auto" w:fill="FFFFFF"/>
          </w:tcPr>
          <w:p w:rsidR="004D027E" w:rsidRPr="004D027E" w:rsidRDefault="004D027E" w:rsidP="004D027E">
            <w:pPr>
              <w:rPr>
                <w:sz w:val="16"/>
              </w:rPr>
            </w:pPr>
            <w:r>
              <w:rPr>
                <w:sz w:val="16"/>
              </w:rPr>
              <w:t>10.11.2020 9:00-17:00</w:t>
            </w:r>
          </w:p>
        </w:tc>
      </w:tr>
    </w:tbl>
    <w:p w:rsidR="003507C9" w:rsidRDefault="003507C9" w:rsidP="004D027E">
      <w:pPr>
        <w:pStyle w:val="1"/>
      </w:pPr>
      <w:bookmarkStart w:id="0" w:name="_GoBack"/>
      <w:bookmarkEnd w:id="0"/>
    </w:p>
    <w:sectPr w:rsidR="003507C9" w:rsidSect="004D0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E"/>
    <w:rsid w:val="003507C9"/>
    <w:rsid w:val="004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2652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2020-10-21T05:15:00Z</dcterms:created>
  <dcterms:modified xsi:type="dcterms:W3CDTF">2020-10-21T05:17:00Z</dcterms:modified>
</cp:coreProperties>
</file>