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proofErr w:type="spellStart"/>
      <w:r w:rsidR="005E49F7">
        <w:rPr>
          <w:rFonts w:ascii="Times New Roman" w:hAnsi="Times New Roman" w:cs="Times New Roman"/>
          <w:sz w:val="28"/>
          <w:szCs w:val="28"/>
          <w:u w:val="single"/>
        </w:rPr>
        <w:t>Лабинскэлектросеть</w:t>
      </w:r>
      <w:proofErr w:type="spellEnd"/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5E49F7">
        <w:rPr>
          <w:rFonts w:ascii="Times New Roman" w:hAnsi="Times New Roman" w:cs="Times New Roman"/>
          <w:sz w:val="28"/>
          <w:szCs w:val="28"/>
        </w:rPr>
        <w:t>02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5E49F7">
        <w:rPr>
          <w:rFonts w:ascii="Times New Roman" w:hAnsi="Times New Roman" w:cs="Times New Roman"/>
          <w:sz w:val="28"/>
          <w:szCs w:val="28"/>
        </w:rPr>
        <w:t>10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5E49F7">
        <w:rPr>
          <w:rFonts w:ascii="Times New Roman" w:hAnsi="Times New Roman" w:cs="Times New Roman"/>
          <w:sz w:val="28"/>
          <w:szCs w:val="28"/>
        </w:rPr>
        <w:t>2020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1F78AF" w:rsidRPr="00CB13C0" w:rsidTr="0089008A">
        <w:trPr>
          <w:trHeight w:val="229"/>
        </w:trPr>
        <w:tc>
          <w:tcPr>
            <w:tcW w:w="534" w:type="dxa"/>
          </w:tcPr>
          <w:p w:rsidR="001F78AF" w:rsidRPr="00CB13C0" w:rsidRDefault="001F78AF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5E49F7" w:rsidRDefault="005E49F7" w:rsidP="005E49F7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ВЛ-0,4кВ «Некрасова» КТП-17</w:t>
            </w:r>
          </w:p>
          <w:p w:rsidR="005E49F7" w:rsidRDefault="005E49F7" w:rsidP="005E49F7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ВЛ-0,4кВ «Заезжая» ЗТП-28</w:t>
            </w:r>
          </w:p>
          <w:p w:rsidR="005E49F7" w:rsidRDefault="005E49F7" w:rsidP="005E49F7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ВЛ-0,4кВ «Абонентское» ЗТП-114</w:t>
            </w:r>
          </w:p>
          <w:p w:rsidR="001F78AF" w:rsidRPr="00CB13C0" w:rsidRDefault="001F78AF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</w:tcPr>
          <w:p w:rsidR="001F78AF" w:rsidRPr="00CB13C0" w:rsidRDefault="005E49F7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Быт</w:t>
            </w:r>
          </w:p>
        </w:tc>
        <w:tc>
          <w:tcPr>
            <w:tcW w:w="3080" w:type="dxa"/>
            <w:shd w:val="clear" w:color="auto" w:fill="auto"/>
          </w:tcPr>
          <w:p w:rsidR="005E49F7" w:rsidRPr="005E49F7" w:rsidRDefault="005E49F7" w:rsidP="005E49F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49F7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5E49F7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5E49F7">
              <w:rPr>
                <w:rFonts w:ascii="Times New Roman" w:hAnsi="Times New Roman" w:cs="Times New Roman"/>
                <w:sz w:val="28"/>
                <w:szCs w:val="28"/>
              </w:rPr>
              <w:t>расная</w:t>
            </w:r>
            <w:proofErr w:type="spellEnd"/>
            <w:r w:rsidRPr="005E49F7">
              <w:rPr>
                <w:rFonts w:ascii="Times New Roman" w:hAnsi="Times New Roman" w:cs="Times New Roman"/>
                <w:sz w:val="28"/>
                <w:szCs w:val="28"/>
              </w:rPr>
              <w:t xml:space="preserve"> №249-313</w:t>
            </w:r>
          </w:p>
          <w:p w:rsidR="005E49F7" w:rsidRPr="005E49F7" w:rsidRDefault="005E49F7" w:rsidP="005E49F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49F7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5E49F7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5E49F7">
              <w:rPr>
                <w:rFonts w:ascii="Times New Roman" w:hAnsi="Times New Roman" w:cs="Times New Roman"/>
                <w:sz w:val="28"/>
                <w:szCs w:val="28"/>
              </w:rPr>
              <w:t>угачева</w:t>
            </w:r>
            <w:proofErr w:type="spellEnd"/>
            <w:r w:rsidRPr="005E49F7">
              <w:rPr>
                <w:rFonts w:ascii="Times New Roman" w:hAnsi="Times New Roman" w:cs="Times New Roman"/>
                <w:sz w:val="28"/>
                <w:szCs w:val="28"/>
              </w:rPr>
              <w:t xml:space="preserve"> №26-104 №3-41</w:t>
            </w:r>
          </w:p>
          <w:p w:rsidR="005E49F7" w:rsidRPr="005E49F7" w:rsidRDefault="005E49F7" w:rsidP="005E49F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49F7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5E49F7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5E49F7">
              <w:rPr>
                <w:rFonts w:ascii="Times New Roman" w:hAnsi="Times New Roman" w:cs="Times New Roman"/>
                <w:sz w:val="28"/>
                <w:szCs w:val="28"/>
              </w:rPr>
              <w:t>ира</w:t>
            </w:r>
            <w:proofErr w:type="spellEnd"/>
            <w:r w:rsidRPr="005E49F7">
              <w:rPr>
                <w:rFonts w:ascii="Times New Roman" w:hAnsi="Times New Roman" w:cs="Times New Roman"/>
                <w:sz w:val="28"/>
                <w:szCs w:val="28"/>
              </w:rPr>
              <w:t xml:space="preserve"> №248-278</w:t>
            </w:r>
          </w:p>
          <w:p w:rsidR="005E49F7" w:rsidRPr="005E49F7" w:rsidRDefault="005E49F7" w:rsidP="005E49F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49F7">
              <w:rPr>
                <w:rFonts w:ascii="Times New Roman" w:hAnsi="Times New Roman" w:cs="Times New Roman"/>
                <w:sz w:val="28"/>
                <w:szCs w:val="28"/>
              </w:rPr>
              <w:t>Пр-д</w:t>
            </w:r>
            <w:proofErr w:type="gramStart"/>
            <w:r w:rsidRPr="005E49F7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5E49F7">
              <w:rPr>
                <w:rFonts w:ascii="Times New Roman" w:hAnsi="Times New Roman" w:cs="Times New Roman"/>
                <w:sz w:val="28"/>
                <w:szCs w:val="28"/>
              </w:rPr>
              <w:t>угачева</w:t>
            </w:r>
            <w:proofErr w:type="spellEnd"/>
            <w:r w:rsidRPr="005E49F7">
              <w:rPr>
                <w:rFonts w:ascii="Times New Roman" w:hAnsi="Times New Roman" w:cs="Times New Roman"/>
                <w:sz w:val="28"/>
                <w:szCs w:val="28"/>
              </w:rPr>
              <w:t xml:space="preserve"> №1-13 №2-20</w:t>
            </w:r>
          </w:p>
          <w:p w:rsidR="005E49F7" w:rsidRPr="005E49F7" w:rsidRDefault="005E49F7" w:rsidP="005E49F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49F7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5E49F7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5E49F7">
              <w:rPr>
                <w:rFonts w:ascii="Times New Roman" w:hAnsi="Times New Roman" w:cs="Times New Roman"/>
                <w:sz w:val="28"/>
                <w:szCs w:val="28"/>
              </w:rPr>
              <w:t>отная</w:t>
            </w:r>
            <w:proofErr w:type="spellEnd"/>
            <w:r w:rsidRPr="005E49F7">
              <w:rPr>
                <w:rFonts w:ascii="Times New Roman" w:hAnsi="Times New Roman" w:cs="Times New Roman"/>
                <w:sz w:val="28"/>
                <w:szCs w:val="28"/>
              </w:rPr>
              <w:t xml:space="preserve"> №4-16 №5-19</w:t>
            </w:r>
          </w:p>
          <w:p w:rsidR="005E49F7" w:rsidRPr="005E49F7" w:rsidRDefault="005E49F7" w:rsidP="005E49F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49F7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5E49F7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5E49F7">
              <w:rPr>
                <w:rFonts w:ascii="Times New Roman" w:hAnsi="Times New Roman" w:cs="Times New Roman"/>
                <w:sz w:val="28"/>
                <w:szCs w:val="28"/>
              </w:rPr>
              <w:t>екрасова</w:t>
            </w:r>
            <w:proofErr w:type="spellEnd"/>
            <w:r w:rsidRPr="005E49F7">
              <w:rPr>
                <w:rFonts w:ascii="Times New Roman" w:hAnsi="Times New Roman" w:cs="Times New Roman"/>
                <w:sz w:val="28"/>
                <w:szCs w:val="28"/>
              </w:rPr>
              <w:t xml:space="preserve"> №2-24 №3-7</w:t>
            </w:r>
          </w:p>
          <w:p w:rsidR="005E49F7" w:rsidRPr="005E49F7" w:rsidRDefault="005E49F7" w:rsidP="005E49F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49F7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5E49F7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5E49F7">
              <w:rPr>
                <w:rFonts w:ascii="Times New Roman" w:hAnsi="Times New Roman" w:cs="Times New Roman"/>
                <w:sz w:val="28"/>
                <w:szCs w:val="28"/>
              </w:rPr>
              <w:t>аезжая</w:t>
            </w:r>
            <w:proofErr w:type="spellEnd"/>
            <w:r w:rsidRPr="005E49F7">
              <w:rPr>
                <w:rFonts w:ascii="Times New Roman" w:hAnsi="Times New Roman" w:cs="Times New Roman"/>
                <w:sz w:val="28"/>
                <w:szCs w:val="28"/>
              </w:rPr>
              <w:t xml:space="preserve"> №17-71 №4-44</w:t>
            </w:r>
          </w:p>
          <w:p w:rsidR="005E49F7" w:rsidRPr="005E49F7" w:rsidRDefault="005E49F7" w:rsidP="005E49F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49F7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5E49F7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5E49F7">
              <w:rPr>
                <w:rFonts w:ascii="Times New Roman" w:hAnsi="Times New Roman" w:cs="Times New Roman"/>
                <w:sz w:val="28"/>
                <w:szCs w:val="28"/>
              </w:rPr>
              <w:t>аяковского</w:t>
            </w:r>
            <w:proofErr w:type="spellEnd"/>
            <w:r w:rsidRPr="005E49F7">
              <w:rPr>
                <w:rFonts w:ascii="Times New Roman" w:hAnsi="Times New Roman" w:cs="Times New Roman"/>
                <w:sz w:val="28"/>
                <w:szCs w:val="28"/>
              </w:rPr>
              <w:t xml:space="preserve"> №26-58 №27-65</w:t>
            </w:r>
          </w:p>
          <w:p w:rsidR="005E49F7" w:rsidRPr="005E49F7" w:rsidRDefault="005E49F7" w:rsidP="005E49F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49F7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5E49F7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5E49F7">
              <w:rPr>
                <w:rFonts w:ascii="Times New Roman" w:hAnsi="Times New Roman" w:cs="Times New Roman"/>
                <w:sz w:val="28"/>
                <w:szCs w:val="28"/>
              </w:rPr>
              <w:t>елегатская</w:t>
            </w:r>
            <w:proofErr w:type="spellEnd"/>
            <w:r w:rsidRPr="005E49F7">
              <w:rPr>
                <w:rFonts w:ascii="Times New Roman" w:hAnsi="Times New Roman" w:cs="Times New Roman"/>
                <w:sz w:val="28"/>
                <w:szCs w:val="28"/>
              </w:rPr>
              <w:t xml:space="preserve"> №53-59</w:t>
            </w:r>
          </w:p>
          <w:p w:rsidR="005E49F7" w:rsidRPr="005E49F7" w:rsidRDefault="005E49F7" w:rsidP="005E49F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49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</w:t>
            </w:r>
            <w:proofErr w:type="gramStart"/>
            <w:r w:rsidRPr="005E49F7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5E49F7">
              <w:rPr>
                <w:rFonts w:ascii="Times New Roman" w:hAnsi="Times New Roman" w:cs="Times New Roman"/>
                <w:sz w:val="28"/>
                <w:szCs w:val="28"/>
              </w:rPr>
              <w:t>обеды</w:t>
            </w:r>
            <w:proofErr w:type="spellEnd"/>
            <w:r w:rsidRPr="005E49F7">
              <w:rPr>
                <w:rFonts w:ascii="Times New Roman" w:hAnsi="Times New Roman" w:cs="Times New Roman"/>
                <w:sz w:val="28"/>
                <w:szCs w:val="28"/>
              </w:rPr>
              <w:t xml:space="preserve"> №2-14 </w:t>
            </w:r>
          </w:p>
          <w:p w:rsidR="001F78AF" w:rsidRPr="00CB13C0" w:rsidRDefault="005E49F7" w:rsidP="005E49F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49F7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5E49F7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5E49F7">
              <w:rPr>
                <w:rFonts w:ascii="Times New Roman" w:hAnsi="Times New Roman" w:cs="Times New Roman"/>
                <w:sz w:val="28"/>
                <w:szCs w:val="28"/>
              </w:rPr>
              <w:t>расина</w:t>
            </w:r>
            <w:proofErr w:type="spellEnd"/>
            <w:r w:rsidRPr="005E49F7">
              <w:rPr>
                <w:rFonts w:ascii="Times New Roman" w:hAnsi="Times New Roman" w:cs="Times New Roman"/>
                <w:sz w:val="28"/>
                <w:szCs w:val="28"/>
              </w:rPr>
              <w:t xml:space="preserve"> №63-69</w:t>
            </w:r>
          </w:p>
        </w:tc>
        <w:tc>
          <w:tcPr>
            <w:tcW w:w="1499" w:type="dxa"/>
            <w:shd w:val="clear" w:color="auto" w:fill="auto"/>
          </w:tcPr>
          <w:p w:rsidR="001F78AF" w:rsidRDefault="005E49F7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02.10.2020</w:t>
            </w:r>
          </w:p>
          <w:p w:rsidR="005E49F7" w:rsidRPr="00CB13C0" w:rsidRDefault="005E49F7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08-00</w:t>
            </w:r>
          </w:p>
        </w:tc>
        <w:tc>
          <w:tcPr>
            <w:tcW w:w="1915" w:type="dxa"/>
          </w:tcPr>
          <w:p w:rsidR="001F78AF" w:rsidRPr="00CB13C0" w:rsidRDefault="005E49F7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15-30</w:t>
            </w:r>
            <w:bookmarkStart w:id="0" w:name="_GoBack"/>
            <w:bookmarkEnd w:id="0"/>
          </w:p>
        </w:tc>
        <w:tc>
          <w:tcPr>
            <w:tcW w:w="2061" w:type="dxa"/>
            <w:shd w:val="clear" w:color="auto" w:fill="auto"/>
          </w:tcPr>
          <w:p w:rsidR="001F78AF" w:rsidRPr="00CB13C0" w:rsidRDefault="005E49F7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Замена ввода Пугачева,98. Заезжая,40 кв.1. Пр</w:t>
            </w:r>
            <w:proofErr w:type="gramStart"/>
            <w:r>
              <w:rPr>
                <w:rFonts w:ascii="Times New Roman" w:hAnsi="Times New Roman"/>
              </w:rPr>
              <w:t>.П</w:t>
            </w:r>
            <w:proofErr w:type="gramEnd"/>
            <w:r>
              <w:rPr>
                <w:rFonts w:ascii="Times New Roman" w:hAnsi="Times New Roman"/>
              </w:rPr>
              <w:t>обеды,10</w:t>
            </w:r>
          </w:p>
        </w:tc>
      </w:tr>
      <w:tr w:rsidR="00130C29" w:rsidRPr="00CB13C0" w:rsidTr="0089008A">
        <w:trPr>
          <w:trHeight w:val="229"/>
        </w:trPr>
        <w:tc>
          <w:tcPr>
            <w:tcW w:w="534" w:type="dxa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C29" w:rsidRPr="00CB13C0" w:rsidTr="0089008A">
        <w:trPr>
          <w:trHeight w:val="229"/>
        </w:trPr>
        <w:tc>
          <w:tcPr>
            <w:tcW w:w="534" w:type="dxa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B4A" w:rsidRDefault="00107B4A">
      <w:pPr>
        <w:spacing w:after="0" w:line="240" w:lineRule="auto"/>
      </w:pPr>
      <w:r>
        <w:separator/>
      </w:r>
    </w:p>
  </w:endnote>
  <w:endnote w:type="continuationSeparator" w:id="0">
    <w:p w:rsidR="00107B4A" w:rsidRDefault="00107B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B4A" w:rsidRDefault="00107B4A">
      <w:pPr>
        <w:spacing w:after="0" w:line="240" w:lineRule="auto"/>
      </w:pPr>
      <w:r>
        <w:separator/>
      </w:r>
    </w:p>
  </w:footnote>
  <w:footnote w:type="continuationSeparator" w:id="0">
    <w:p w:rsidR="00107B4A" w:rsidRDefault="00107B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BEF8E-1FC7-4AA7-8BDD-992CE82AD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ОДС_Лабинск</cp:lastModifiedBy>
  <cp:revision>2</cp:revision>
  <cp:lastPrinted>2020-08-26T13:48:00Z</cp:lastPrinted>
  <dcterms:created xsi:type="dcterms:W3CDTF">2020-10-02T04:32:00Z</dcterms:created>
  <dcterms:modified xsi:type="dcterms:W3CDTF">2020-10-02T04:32:00Z</dcterms:modified>
</cp:coreProperties>
</file>