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23FD5">
        <w:rPr>
          <w:rFonts w:ascii="Times New Roman" w:hAnsi="Times New Roman" w:cs="Times New Roman"/>
          <w:sz w:val="28"/>
          <w:szCs w:val="28"/>
        </w:rPr>
        <w:t xml:space="preserve"> </w:t>
      </w:r>
      <w:r w:rsidR="00C67412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1A46BC">
        <w:rPr>
          <w:rFonts w:ascii="Times New Roman" w:hAnsi="Times New Roman" w:cs="Times New Roman"/>
          <w:sz w:val="28"/>
          <w:szCs w:val="28"/>
        </w:rPr>
        <w:t>.10.</w:t>
      </w:r>
      <w:r w:rsidR="00623FD5">
        <w:rPr>
          <w:rFonts w:ascii="Times New Roman" w:hAnsi="Times New Roman" w:cs="Times New Roman"/>
          <w:sz w:val="28"/>
          <w:szCs w:val="28"/>
        </w:rPr>
        <w:t>2020г.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410"/>
        <w:gridCol w:w="3544"/>
        <w:gridCol w:w="1410"/>
        <w:gridCol w:w="1915"/>
        <w:gridCol w:w="2061"/>
      </w:tblGrid>
      <w:tr w:rsidR="001F78AF" w:rsidRPr="00CB13C0" w:rsidTr="0048630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FB0D7A">
        <w:trPr>
          <w:trHeight w:val="3559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D3F22" w:rsidRPr="00C67412" w:rsidRDefault="00C6741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Керамик</w:t>
            </w:r>
          </w:p>
        </w:tc>
        <w:tc>
          <w:tcPr>
            <w:tcW w:w="2410" w:type="dxa"/>
            <w:shd w:val="clear" w:color="auto" w:fill="auto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F22" w:rsidRPr="00C67412" w:rsidRDefault="00C67412" w:rsidP="00C67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412">
              <w:rPr>
                <w:rFonts w:ascii="Times New Roman" w:hAnsi="Times New Roman" w:cs="Times New Roman"/>
                <w:sz w:val="24"/>
                <w:szCs w:val="24"/>
              </w:rPr>
              <w:t xml:space="preserve">г. Геленджик с. </w:t>
            </w:r>
            <w:proofErr w:type="spellStart"/>
            <w:r w:rsidRPr="00C67412">
              <w:rPr>
                <w:rFonts w:ascii="Times New Roman" w:hAnsi="Times New Roman" w:cs="Times New Roman"/>
                <w:sz w:val="24"/>
                <w:szCs w:val="24"/>
              </w:rPr>
              <w:t>Адербиевка</w:t>
            </w:r>
            <w:proofErr w:type="spellEnd"/>
            <w:r w:rsidRPr="00C6741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C67412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C67412">
              <w:rPr>
                <w:rFonts w:ascii="Times New Roman" w:hAnsi="Times New Roman" w:cs="Times New Roman"/>
                <w:sz w:val="24"/>
                <w:szCs w:val="24"/>
              </w:rPr>
              <w:t xml:space="preserve"> 1а-38а, 83-144, ул. </w:t>
            </w:r>
            <w:proofErr w:type="spellStart"/>
            <w:r w:rsidRPr="00C67412">
              <w:rPr>
                <w:rFonts w:ascii="Times New Roman" w:hAnsi="Times New Roman" w:cs="Times New Roman"/>
                <w:sz w:val="24"/>
                <w:szCs w:val="24"/>
              </w:rPr>
              <w:t>Васельковая</w:t>
            </w:r>
            <w:proofErr w:type="spellEnd"/>
            <w:r w:rsidRPr="00C67412">
              <w:rPr>
                <w:rFonts w:ascii="Times New Roman" w:hAnsi="Times New Roman" w:cs="Times New Roman"/>
                <w:sz w:val="24"/>
                <w:szCs w:val="24"/>
              </w:rPr>
              <w:t xml:space="preserve">, ул. Светлая, пер. Горный 1-24, ул. Кавказская 27-33, "Лесной участок № 09-03а-027, квартал 38А, выдел 12,13,14 </w:t>
            </w:r>
            <w:proofErr w:type="spellStart"/>
            <w:r w:rsidRPr="00C67412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proofErr w:type="spellEnd"/>
            <w:r w:rsidRPr="00C67412">
              <w:rPr>
                <w:rFonts w:ascii="Times New Roman" w:hAnsi="Times New Roman" w:cs="Times New Roman"/>
                <w:sz w:val="24"/>
                <w:szCs w:val="24"/>
              </w:rPr>
              <w:t>. Лесничество Кабардинское участковое лесничество", "Лесная заимка", ЗАО Агрофирма "</w:t>
            </w:r>
            <w:proofErr w:type="spellStart"/>
            <w:r w:rsidRPr="00C67412">
              <w:rPr>
                <w:rFonts w:ascii="Times New Roman" w:hAnsi="Times New Roman" w:cs="Times New Roman"/>
                <w:sz w:val="24"/>
                <w:szCs w:val="24"/>
              </w:rPr>
              <w:t>Дивноморская</w:t>
            </w:r>
            <w:proofErr w:type="spellEnd"/>
            <w:r w:rsidRPr="00C67412">
              <w:rPr>
                <w:rFonts w:ascii="Times New Roman" w:hAnsi="Times New Roman" w:cs="Times New Roman"/>
                <w:sz w:val="24"/>
                <w:szCs w:val="24"/>
              </w:rPr>
              <w:t>", кафе "Жар</w:t>
            </w:r>
          </w:p>
        </w:tc>
        <w:tc>
          <w:tcPr>
            <w:tcW w:w="1410" w:type="dxa"/>
            <w:shd w:val="clear" w:color="auto" w:fill="auto"/>
          </w:tcPr>
          <w:p w:rsidR="00AD3F22" w:rsidRPr="00FB0D7A" w:rsidRDefault="00C6741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>.10.2020         с</w:t>
            </w:r>
            <w:r w:rsidR="005C6556">
              <w:rPr>
                <w:rFonts w:ascii="Times New Roman" w:hAnsi="Times New Roman" w:cs="Times New Roman"/>
                <w:sz w:val="24"/>
                <w:szCs w:val="24"/>
              </w:rPr>
              <w:t xml:space="preserve"> 09:00 до 15</w:t>
            </w:r>
            <w:r w:rsidR="00914D63" w:rsidRPr="00FB0D7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15" w:type="dxa"/>
          </w:tcPr>
          <w:p w:rsidR="00AD3F22" w:rsidRPr="00FB0D7A" w:rsidRDefault="004A3845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6306" w:rsidRPr="00FB0D7A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AD3F22" w:rsidRPr="00FB0D7A" w:rsidRDefault="005C6556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веток</w:t>
            </w:r>
          </w:p>
        </w:tc>
      </w:tr>
    </w:tbl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AD3F22" w:rsidRDefault="00AD3F22" w:rsidP="00AD3F2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838" w:rsidRDefault="006E6838">
      <w:pPr>
        <w:spacing w:after="0" w:line="240" w:lineRule="auto"/>
      </w:pPr>
      <w:r>
        <w:separator/>
      </w:r>
    </w:p>
  </w:endnote>
  <w:endnote w:type="continuationSeparator" w:id="0">
    <w:p w:rsidR="006E6838" w:rsidRDefault="006E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838" w:rsidRDefault="006E6838">
      <w:pPr>
        <w:spacing w:after="0" w:line="240" w:lineRule="auto"/>
      </w:pPr>
      <w:r>
        <w:separator/>
      </w:r>
    </w:p>
  </w:footnote>
  <w:footnote w:type="continuationSeparator" w:id="0">
    <w:p w:rsidR="006E6838" w:rsidRDefault="006E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 w:rsidP="00C67412">
    <w:pPr>
      <w:pStyle w:val="a4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14C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87567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838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412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88B0-CB38-4E4A-A84D-8114971C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Беккер Евгений Артурович</cp:lastModifiedBy>
  <cp:revision>2</cp:revision>
  <cp:lastPrinted>2020-08-26T13:48:00Z</cp:lastPrinted>
  <dcterms:created xsi:type="dcterms:W3CDTF">2020-10-28T09:41:00Z</dcterms:created>
  <dcterms:modified xsi:type="dcterms:W3CDTF">2020-10-28T09:41:00Z</dcterms:modified>
</cp:coreProperties>
</file>