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87AC5">
        <w:rPr>
          <w:rFonts w:ascii="Times New Roman" w:hAnsi="Times New Roman" w:cs="Times New Roman"/>
          <w:sz w:val="28"/>
          <w:szCs w:val="28"/>
        </w:rPr>
        <w:t>1</w:t>
      </w:r>
      <w:r w:rsidR="00327B50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276473">
        <w:trPr>
          <w:trHeight w:val="1324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33085F" w:rsidRDefault="00327B50" w:rsidP="00884A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КП-2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0.4кВ№1 от </w:t>
            </w:r>
            <w:r>
              <w:t>ТП-218</w:t>
            </w:r>
          </w:p>
        </w:tc>
        <w:tc>
          <w:tcPr>
            <w:tcW w:w="2785" w:type="dxa"/>
            <w:shd w:val="clear" w:color="auto" w:fill="auto"/>
          </w:tcPr>
          <w:p w:rsidR="00111CE7" w:rsidRDefault="00111CE7" w:rsidP="00111CE7">
            <w:pPr>
              <w:rPr>
                <w:sz w:val="24"/>
                <w:szCs w:val="24"/>
              </w:rPr>
            </w:pPr>
            <w:proofErr w:type="gramStart"/>
            <w:r>
              <w:t>м-н</w:t>
            </w:r>
            <w:proofErr w:type="gramEnd"/>
            <w:r>
              <w:t xml:space="preserve"> «Автозапчасти» СТО</w:t>
            </w:r>
          </w:p>
          <w:p w:rsidR="008F046E" w:rsidRPr="00AF2025" w:rsidRDefault="00111CE7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8-918-46-70-838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1F78AF" w:rsidRPr="00AF2025" w:rsidRDefault="0032318D" w:rsidP="00327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ТП №218-Р-1ул.</w:t>
            </w:r>
            <w:r>
              <w:t xml:space="preserve"> </w:t>
            </w:r>
            <w:r>
              <w:t>Кирова 97-112; ул.</w:t>
            </w:r>
            <w:r>
              <w:t xml:space="preserve"> </w:t>
            </w:r>
            <w:r>
              <w:t>Кузнечная 37-53; ул.</w:t>
            </w:r>
            <w:r>
              <w:t xml:space="preserve"> Маяковского </w:t>
            </w:r>
            <w:r>
              <w:t>73-120;</w:t>
            </w:r>
            <w:r>
              <w:tab/>
            </w:r>
          </w:p>
        </w:tc>
        <w:tc>
          <w:tcPr>
            <w:tcW w:w="1499" w:type="dxa"/>
            <w:shd w:val="clear" w:color="auto" w:fill="auto"/>
          </w:tcPr>
          <w:p w:rsidR="0033085F" w:rsidRDefault="0033085F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7B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7AC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0F3144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F78AF" w:rsidRPr="00AF2025" w:rsidRDefault="00884AE1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</w:tcPr>
          <w:p w:rsidR="00327B50" w:rsidRDefault="00327B50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18.11.2020 </w:t>
            </w:r>
          </w:p>
          <w:p w:rsidR="001F78AF" w:rsidRPr="00AF2025" w:rsidRDefault="00327B50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AF2025" w:rsidRDefault="00327B50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ПУ</w:t>
            </w:r>
          </w:p>
        </w:tc>
      </w:tr>
    </w:tbl>
    <w:p w:rsidR="00087AC5" w:rsidRDefault="00087AC5" w:rsidP="00087AC5">
      <w:pPr>
        <w:rPr>
          <w:rFonts w:ascii="Times New Roman" w:hAnsi="Times New Roman" w:cs="Times New Roman"/>
          <w:sz w:val="20"/>
          <w:szCs w:val="20"/>
        </w:rPr>
      </w:pPr>
    </w:p>
    <w:p w:rsidR="00087AC5" w:rsidRDefault="00087AC5" w:rsidP="00087AC5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92" w:rsidRDefault="00ED7492">
      <w:pPr>
        <w:spacing w:after="0" w:line="240" w:lineRule="auto"/>
      </w:pPr>
      <w:r>
        <w:separator/>
      </w:r>
    </w:p>
  </w:endnote>
  <w:endnote w:type="continuationSeparator" w:id="0">
    <w:p w:rsidR="00ED7492" w:rsidRDefault="00ED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92" w:rsidRDefault="00ED7492">
      <w:pPr>
        <w:spacing w:after="0" w:line="240" w:lineRule="auto"/>
      </w:pPr>
      <w:r>
        <w:separator/>
      </w:r>
    </w:p>
  </w:footnote>
  <w:footnote w:type="continuationSeparator" w:id="0">
    <w:p w:rsidR="00ED7492" w:rsidRDefault="00ED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2712-1EE0-46DC-8334-189CEE91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5</cp:revision>
  <cp:lastPrinted>2020-10-30T08:53:00Z</cp:lastPrinted>
  <dcterms:created xsi:type="dcterms:W3CDTF">2020-11-17T13:07:00Z</dcterms:created>
  <dcterms:modified xsi:type="dcterms:W3CDTF">2020-11-17T13:18:00Z</dcterms:modified>
</cp:coreProperties>
</file>