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«Мостэлектросеть» на 02.10.2020г.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3C68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1F78AF" w:rsidRPr="003C6805" w:rsidRDefault="003C6805" w:rsidP="003C68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05">
              <w:rPr>
                <w:rFonts w:ascii="Times New Roman" w:hAnsi="Times New Roman" w:cs="Times New Roman"/>
                <w:sz w:val="20"/>
                <w:szCs w:val="20"/>
              </w:rPr>
              <w:t>ВЛ-0,4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Л-3</w:t>
            </w:r>
            <w:r w:rsidRPr="003C6805">
              <w:rPr>
                <w:rFonts w:ascii="Times New Roman" w:hAnsi="Times New Roman" w:cs="Times New Roman"/>
                <w:sz w:val="20"/>
                <w:szCs w:val="20"/>
              </w:rPr>
              <w:t xml:space="preserve"> от ТП-Пм9-231</w:t>
            </w:r>
          </w:p>
        </w:tc>
        <w:tc>
          <w:tcPr>
            <w:tcW w:w="2785" w:type="dxa"/>
            <w:shd w:val="clear" w:color="auto" w:fill="auto"/>
          </w:tcPr>
          <w:p w:rsidR="001F78AF" w:rsidRPr="003C6805" w:rsidRDefault="003C6805" w:rsidP="003C68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05">
              <w:rPr>
                <w:rFonts w:ascii="Times New Roman" w:hAnsi="Times New Roman" w:cs="Times New Roman"/>
                <w:sz w:val="20"/>
                <w:szCs w:val="20"/>
              </w:rPr>
              <w:t>Быт</w:t>
            </w:r>
          </w:p>
        </w:tc>
        <w:tc>
          <w:tcPr>
            <w:tcW w:w="3080" w:type="dxa"/>
            <w:shd w:val="clear" w:color="auto" w:fill="auto"/>
          </w:tcPr>
          <w:p w:rsidR="001F78AF" w:rsidRPr="003C6805" w:rsidRDefault="003C680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805">
              <w:rPr>
                <w:rFonts w:ascii="Times New Roman" w:hAnsi="Times New Roman" w:cs="Times New Roman"/>
                <w:sz w:val="20"/>
                <w:szCs w:val="20"/>
              </w:rPr>
              <w:t>Пгт.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805">
              <w:rPr>
                <w:rFonts w:ascii="Times New Roman" w:hAnsi="Times New Roman" w:cs="Times New Roman"/>
                <w:sz w:val="20"/>
                <w:szCs w:val="20"/>
              </w:rPr>
              <w:t>Мостовской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ул. Дальняя №9,Казачья №11-№30, Будёного№2. №12а-26 (чётные)</w:t>
            </w:r>
            <w:r w:rsidR="00432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1F78AF" w:rsidRPr="004328EF" w:rsidRDefault="004328EF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02.10.2020г. с-09.00 до 11.00</w:t>
            </w:r>
          </w:p>
        </w:tc>
        <w:tc>
          <w:tcPr>
            <w:tcW w:w="1915" w:type="dxa"/>
          </w:tcPr>
          <w:p w:rsidR="001F78AF" w:rsidRPr="004328EF" w:rsidRDefault="004328EF" w:rsidP="004328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2часа 00мин</w:t>
            </w:r>
          </w:p>
        </w:tc>
        <w:tc>
          <w:tcPr>
            <w:tcW w:w="2061" w:type="dxa"/>
            <w:shd w:val="clear" w:color="auto" w:fill="auto"/>
          </w:tcPr>
          <w:p w:rsidR="001F78AF" w:rsidRPr="004328EF" w:rsidRDefault="004328EF" w:rsidP="004328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Установка приборов учёта на опоре №1-10.</w:t>
            </w:r>
          </w:p>
        </w:tc>
      </w:tr>
      <w:tr w:rsidR="004328EF" w:rsidRPr="00CB13C0" w:rsidTr="0089008A">
        <w:trPr>
          <w:trHeight w:val="229"/>
        </w:trPr>
        <w:tc>
          <w:tcPr>
            <w:tcW w:w="534" w:type="dxa"/>
          </w:tcPr>
          <w:p w:rsidR="004328EF" w:rsidRPr="00CB13C0" w:rsidRDefault="004328EF" w:rsidP="00432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4328EF" w:rsidRPr="003C6805" w:rsidRDefault="004328EF" w:rsidP="004328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05">
              <w:rPr>
                <w:rFonts w:ascii="Times New Roman" w:hAnsi="Times New Roman" w:cs="Times New Roman"/>
                <w:sz w:val="20"/>
                <w:szCs w:val="20"/>
              </w:rPr>
              <w:t>ВЛ-0,4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Л-2</w:t>
            </w:r>
            <w:r w:rsidRPr="003C6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ТП-Пм9-229</w:t>
            </w:r>
          </w:p>
        </w:tc>
        <w:tc>
          <w:tcPr>
            <w:tcW w:w="2785" w:type="dxa"/>
            <w:shd w:val="clear" w:color="auto" w:fill="auto"/>
          </w:tcPr>
          <w:p w:rsidR="004328EF" w:rsidRPr="003C6805" w:rsidRDefault="004328EF" w:rsidP="004328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05">
              <w:rPr>
                <w:rFonts w:ascii="Times New Roman" w:hAnsi="Times New Roman" w:cs="Times New Roman"/>
                <w:sz w:val="20"/>
                <w:szCs w:val="20"/>
              </w:rPr>
              <w:t>Быт</w:t>
            </w:r>
          </w:p>
        </w:tc>
        <w:tc>
          <w:tcPr>
            <w:tcW w:w="3080" w:type="dxa"/>
            <w:shd w:val="clear" w:color="auto" w:fill="auto"/>
          </w:tcPr>
          <w:p w:rsidR="004328EF" w:rsidRPr="003C6805" w:rsidRDefault="004328EF" w:rsidP="00D559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805">
              <w:rPr>
                <w:rFonts w:ascii="Times New Roman" w:hAnsi="Times New Roman" w:cs="Times New Roman"/>
                <w:sz w:val="20"/>
                <w:szCs w:val="20"/>
              </w:rPr>
              <w:t>Пгт.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805">
              <w:rPr>
                <w:rFonts w:ascii="Times New Roman" w:hAnsi="Times New Roman" w:cs="Times New Roman"/>
                <w:sz w:val="20"/>
                <w:szCs w:val="20"/>
              </w:rPr>
              <w:t>Мостовской</w:t>
            </w:r>
            <w:r w:rsidR="00D559C5">
              <w:rPr>
                <w:rFonts w:ascii="Times New Roman" w:hAnsi="Times New Roman" w:cs="Times New Roman"/>
                <w:sz w:val="20"/>
                <w:szCs w:val="20"/>
              </w:rPr>
              <w:t>. ул. Куемжиева №1-№29,Долинова №35-№42, Ильичёва№44а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4328EF" w:rsidRPr="004328EF" w:rsidRDefault="004328EF" w:rsidP="004328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02.10.2020г. с-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10.00 до 12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15" w:type="dxa"/>
          </w:tcPr>
          <w:p w:rsidR="004328EF" w:rsidRPr="004328EF" w:rsidRDefault="004328EF" w:rsidP="004328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2часа 00мин</w:t>
            </w:r>
          </w:p>
        </w:tc>
        <w:tc>
          <w:tcPr>
            <w:tcW w:w="2061" w:type="dxa"/>
            <w:shd w:val="clear" w:color="auto" w:fill="auto"/>
          </w:tcPr>
          <w:p w:rsidR="004328EF" w:rsidRPr="004328EF" w:rsidRDefault="004328EF" w:rsidP="004328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Установк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приборов учёта на опоре №24.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E60" w:rsidRDefault="00E25E60">
      <w:pPr>
        <w:spacing w:after="0" w:line="240" w:lineRule="auto"/>
      </w:pPr>
      <w:r>
        <w:separator/>
      </w:r>
    </w:p>
  </w:endnote>
  <w:endnote w:type="continuationSeparator" w:id="0">
    <w:p w:rsidR="00E25E60" w:rsidRDefault="00E2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E60" w:rsidRDefault="00E25E60">
      <w:pPr>
        <w:spacing w:after="0" w:line="240" w:lineRule="auto"/>
      </w:pPr>
      <w:r>
        <w:separator/>
      </w:r>
    </w:p>
  </w:footnote>
  <w:footnote w:type="continuationSeparator" w:id="0">
    <w:p w:rsidR="00E25E60" w:rsidRDefault="00E25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4DD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5E60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B3C3A-B4A8-4655-8ED3-C7DF8742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10</cp:revision>
  <cp:lastPrinted>2020-08-26T13:48:00Z</cp:lastPrinted>
  <dcterms:created xsi:type="dcterms:W3CDTF">2020-08-27T07:07:00Z</dcterms:created>
  <dcterms:modified xsi:type="dcterms:W3CDTF">2020-10-01T13:18:00Z</dcterms:modified>
</cp:coreProperties>
</file>