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F6" w:rsidRDefault="000148F6" w:rsidP="008441F9">
      <w:pPr>
        <w:rPr>
          <w:b/>
          <w:bCs/>
          <w:sz w:val="24"/>
          <w:szCs w:val="28"/>
        </w:rPr>
      </w:pPr>
    </w:p>
    <w:tbl>
      <w:tblPr>
        <w:tblpPr w:leftFromText="180" w:rightFromText="180" w:vertAnchor="page" w:horzAnchor="margin" w:tblpX="-1310" w:tblpY="568"/>
        <w:tblW w:w="11307" w:type="dxa"/>
        <w:tblLayout w:type="fixed"/>
        <w:tblLook w:val="01E0" w:firstRow="1" w:lastRow="1" w:firstColumn="1" w:lastColumn="1" w:noHBand="0" w:noVBand="0"/>
      </w:tblPr>
      <w:tblGrid>
        <w:gridCol w:w="7763"/>
        <w:gridCol w:w="3544"/>
      </w:tblGrid>
      <w:tr w:rsidR="008441F9" w:rsidRPr="00764557" w:rsidTr="00E37878">
        <w:tc>
          <w:tcPr>
            <w:tcW w:w="7763" w:type="dxa"/>
          </w:tcPr>
          <w:p w:rsidR="008441F9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E37878" w:rsidP="00CE02B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_____</w:t>
            </w:r>
            <w:r w:rsidR="008441F9" w:rsidRPr="00764557">
              <w:rPr>
                <w:b/>
                <w:bCs/>
                <w:sz w:val="28"/>
                <w:szCs w:val="28"/>
              </w:rPr>
              <w:t>__от «</w:t>
            </w:r>
            <w:r w:rsidR="00FA18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A18E8">
              <w:rPr>
                <w:b/>
                <w:bCs/>
                <w:sz w:val="28"/>
                <w:szCs w:val="28"/>
              </w:rPr>
              <w:t xml:space="preserve">   </w:t>
            </w:r>
            <w:r w:rsidR="008441F9"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20</w:t>
            </w:r>
            <w:r w:rsidR="00CE02BC">
              <w:rPr>
                <w:b/>
                <w:bCs/>
                <w:sz w:val="28"/>
                <w:szCs w:val="28"/>
              </w:rPr>
              <w:t>20</w:t>
            </w:r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8441F9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157B67">
              <w:rPr>
                <w:b/>
                <w:bCs/>
                <w:sz w:val="28"/>
                <w:szCs w:val="28"/>
              </w:rPr>
              <w:t>енерально</w:t>
            </w:r>
            <w:r>
              <w:rPr>
                <w:b/>
                <w:bCs/>
                <w:sz w:val="28"/>
                <w:szCs w:val="28"/>
              </w:rPr>
              <w:t>му</w:t>
            </w:r>
            <w:r w:rsidR="00157B67">
              <w:rPr>
                <w:b/>
                <w:bCs/>
                <w:sz w:val="28"/>
                <w:szCs w:val="28"/>
              </w:rPr>
              <w:t xml:space="preserve"> директор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  <w:p w:rsidR="008441F9" w:rsidRPr="00764557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  <w:r w:rsidRPr="00764557">
              <w:rPr>
                <w:b/>
                <w:bCs/>
                <w:sz w:val="28"/>
                <w:szCs w:val="28"/>
              </w:rPr>
              <w:t>АО «НЭСК</w:t>
            </w:r>
            <w:r>
              <w:rPr>
                <w:b/>
                <w:bCs/>
                <w:sz w:val="28"/>
                <w:szCs w:val="28"/>
              </w:rPr>
              <w:t>-электросети</w:t>
            </w:r>
            <w:r w:rsidRPr="00764557">
              <w:rPr>
                <w:b/>
                <w:bCs/>
                <w:sz w:val="28"/>
                <w:szCs w:val="28"/>
              </w:rPr>
              <w:t>»</w:t>
            </w:r>
          </w:p>
          <w:p w:rsidR="008441F9" w:rsidRPr="00764557" w:rsidRDefault="00844A8F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О.И</w:t>
            </w:r>
            <w:r w:rsidR="00D26034">
              <w:rPr>
                <w:b/>
                <w:bCs/>
                <w:sz w:val="28"/>
                <w:szCs w:val="28"/>
              </w:rPr>
              <w:t>. К</w:t>
            </w:r>
            <w:r>
              <w:rPr>
                <w:b/>
                <w:bCs/>
                <w:sz w:val="28"/>
                <w:szCs w:val="28"/>
              </w:rPr>
              <w:t>раснянской</w:t>
            </w:r>
          </w:p>
        </w:tc>
      </w:tr>
    </w:tbl>
    <w:p w:rsidR="008441F9" w:rsidRDefault="008441F9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p w:rsidR="0077110E" w:rsidRPr="00440ADE" w:rsidRDefault="0077110E" w:rsidP="0077110E">
      <w:pPr>
        <w:ind w:left="-1134"/>
        <w:jc w:val="center"/>
        <w:rPr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152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369"/>
        <w:gridCol w:w="2149"/>
        <w:gridCol w:w="1005"/>
        <w:gridCol w:w="912"/>
        <w:gridCol w:w="1747"/>
        <w:gridCol w:w="1329"/>
        <w:gridCol w:w="1400"/>
      </w:tblGrid>
      <w:tr w:rsidR="0077110E" w:rsidRPr="00440ADE" w:rsidTr="00440ADE">
        <w:trPr>
          <w:trHeight w:val="266"/>
        </w:trPr>
        <w:tc>
          <w:tcPr>
            <w:tcW w:w="609" w:type="dxa"/>
            <w:shd w:val="clear" w:color="auto" w:fill="auto"/>
            <w:vAlign w:val="center"/>
            <w:hideMark/>
          </w:tcPr>
          <w:p w:rsidR="0077110E" w:rsidRPr="00440ADE" w:rsidRDefault="0077110E" w:rsidP="00AE7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ADE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40ADE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40ADE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369" w:type="dxa"/>
            <w:shd w:val="clear" w:color="auto" w:fill="auto"/>
            <w:vAlign w:val="center"/>
            <w:hideMark/>
          </w:tcPr>
          <w:p w:rsidR="0077110E" w:rsidRPr="00440ADE" w:rsidRDefault="0077110E" w:rsidP="00AE7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ADE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77110E" w:rsidRPr="00440ADE" w:rsidRDefault="0077110E" w:rsidP="00AE7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ADE">
              <w:rPr>
                <w:b/>
                <w:bCs/>
                <w:color w:val="000000"/>
                <w:sz w:val="22"/>
                <w:szCs w:val="22"/>
              </w:rPr>
              <w:t>Марка, характеристики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110E" w:rsidRPr="00440ADE" w:rsidRDefault="0077110E" w:rsidP="00AE7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ADE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110E" w:rsidRPr="00440ADE" w:rsidRDefault="0077110E" w:rsidP="00AE7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ADE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110E" w:rsidRPr="00440ADE" w:rsidRDefault="0077110E" w:rsidP="00AE7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ADE">
              <w:rPr>
                <w:b/>
                <w:bCs/>
                <w:color w:val="000000"/>
                <w:sz w:val="22"/>
                <w:szCs w:val="22"/>
              </w:rPr>
              <w:t>Производитель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110E" w:rsidRPr="00440ADE" w:rsidRDefault="0077110E" w:rsidP="00AE7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ADE">
              <w:rPr>
                <w:b/>
                <w:bCs/>
                <w:color w:val="000000"/>
                <w:sz w:val="22"/>
                <w:szCs w:val="22"/>
              </w:rPr>
              <w:t xml:space="preserve">Цена руб. с НДС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7110E" w:rsidRPr="00440ADE" w:rsidRDefault="0077110E" w:rsidP="00AE7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ADE">
              <w:rPr>
                <w:b/>
                <w:bCs/>
                <w:color w:val="000000"/>
                <w:sz w:val="22"/>
                <w:szCs w:val="22"/>
              </w:rPr>
              <w:t xml:space="preserve">Сумма руб. с НДС </w:t>
            </w:r>
          </w:p>
        </w:tc>
      </w:tr>
      <w:tr w:rsidR="0077110E" w:rsidRPr="00440ADE" w:rsidTr="00A14CB6">
        <w:trPr>
          <w:trHeight w:val="60"/>
        </w:trPr>
        <w:tc>
          <w:tcPr>
            <w:tcW w:w="11520" w:type="dxa"/>
            <w:gridSpan w:val="8"/>
            <w:shd w:val="clear" w:color="auto" w:fill="auto"/>
            <w:noWrap/>
            <w:vAlign w:val="center"/>
            <w:hideMark/>
          </w:tcPr>
          <w:p w:rsidR="0077110E" w:rsidRPr="00440ADE" w:rsidRDefault="00A14CB6" w:rsidP="007711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ADE">
              <w:rPr>
                <w:b/>
                <w:bCs/>
                <w:color w:val="000000"/>
                <w:sz w:val="22"/>
                <w:szCs w:val="22"/>
              </w:rPr>
              <w:t>Филиал  АО «НЭСК-электросети» «Геленджикэлектросеть» г. Геленджик, ул. Серафимовича, 2</w:t>
            </w:r>
          </w:p>
        </w:tc>
      </w:tr>
      <w:tr w:rsidR="00AE7386" w:rsidRPr="00440ADE" w:rsidTr="00440ADE">
        <w:trPr>
          <w:trHeight w:val="60"/>
        </w:trPr>
        <w:tc>
          <w:tcPr>
            <w:tcW w:w="609" w:type="dxa"/>
            <w:shd w:val="clear" w:color="auto" w:fill="auto"/>
            <w:vAlign w:val="center"/>
            <w:hideMark/>
          </w:tcPr>
          <w:p w:rsidR="00AE7386" w:rsidRPr="00440ADE" w:rsidRDefault="00AE7386">
            <w:pPr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9" w:type="dxa"/>
            <w:shd w:val="clear" w:color="auto" w:fill="auto"/>
            <w:vAlign w:val="center"/>
            <w:hideMark/>
          </w:tcPr>
          <w:p w:rsidR="00AE7386" w:rsidRPr="00440ADE" w:rsidRDefault="00AE738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color w:val="000000"/>
                <w:sz w:val="22"/>
                <w:szCs w:val="22"/>
                <w:lang w:eastAsia="en-US"/>
              </w:rPr>
              <w:t>Самонесущий изолированный провод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AE7386" w:rsidRPr="00440ADE" w:rsidRDefault="00AE7386" w:rsidP="00440AD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color w:val="000000"/>
                <w:sz w:val="22"/>
                <w:szCs w:val="22"/>
                <w:lang w:eastAsia="en-US"/>
              </w:rPr>
              <w:t>СИП-2 3*95+1*70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7386" w:rsidRPr="00440ADE" w:rsidRDefault="00AE7386">
            <w:pPr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7386" w:rsidRPr="00440ADE" w:rsidRDefault="00AE7386">
            <w:pPr>
              <w:tabs>
                <w:tab w:val="left" w:pos="1626"/>
              </w:tabs>
              <w:spacing w:line="276" w:lineRule="auto"/>
              <w:ind w:right="-108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sz w:val="22"/>
                <w:szCs w:val="22"/>
                <w:lang w:eastAsia="en-US"/>
              </w:rPr>
              <w:t>2060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E7386" w:rsidRPr="00440ADE" w:rsidRDefault="00AE7386" w:rsidP="00AE73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E7386" w:rsidRPr="00440ADE" w:rsidRDefault="00AE7386" w:rsidP="00AE73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AE7386" w:rsidRPr="00440ADE" w:rsidRDefault="00AE7386" w:rsidP="00AE73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7386" w:rsidRPr="00440ADE" w:rsidTr="00440ADE">
        <w:trPr>
          <w:trHeight w:val="60"/>
        </w:trPr>
        <w:tc>
          <w:tcPr>
            <w:tcW w:w="609" w:type="dxa"/>
            <w:shd w:val="clear" w:color="auto" w:fill="auto"/>
            <w:vAlign w:val="center"/>
            <w:hideMark/>
          </w:tcPr>
          <w:p w:rsidR="00AE7386" w:rsidRPr="00440ADE" w:rsidRDefault="00AE7386">
            <w:pPr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69" w:type="dxa"/>
            <w:shd w:val="clear" w:color="auto" w:fill="auto"/>
            <w:vAlign w:val="center"/>
            <w:hideMark/>
          </w:tcPr>
          <w:p w:rsidR="00AE7386" w:rsidRPr="00440ADE" w:rsidRDefault="00AE738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color w:val="000000"/>
                <w:sz w:val="22"/>
                <w:szCs w:val="22"/>
                <w:lang w:eastAsia="en-US"/>
              </w:rPr>
              <w:t xml:space="preserve">Самонесущий изолированный провод 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AE7386" w:rsidRPr="00440ADE" w:rsidRDefault="00AE7386" w:rsidP="00440AD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color w:val="000000"/>
                <w:sz w:val="22"/>
                <w:szCs w:val="22"/>
                <w:lang w:eastAsia="en-US"/>
              </w:rPr>
              <w:t>СИП-2 3*70+1*54,6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7386" w:rsidRPr="00440ADE" w:rsidRDefault="00AE7386">
            <w:pPr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7386" w:rsidRPr="00440ADE" w:rsidRDefault="00AE7386">
            <w:pPr>
              <w:tabs>
                <w:tab w:val="left" w:pos="1626"/>
              </w:tabs>
              <w:spacing w:line="276" w:lineRule="auto"/>
              <w:ind w:right="-108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sz w:val="22"/>
                <w:szCs w:val="22"/>
                <w:lang w:eastAsia="en-US"/>
              </w:rPr>
              <w:t>660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E7386" w:rsidRPr="00440ADE" w:rsidRDefault="00AE7386" w:rsidP="00AE73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E7386" w:rsidRPr="00440ADE" w:rsidRDefault="00AE7386" w:rsidP="00AE73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AE7386" w:rsidRPr="00440ADE" w:rsidRDefault="00AE7386" w:rsidP="00AE73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7386" w:rsidRPr="00440ADE" w:rsidTr="00440ADE">
        <w:trPr>
          <w:trHeight w:val="204"/>
        </w:trPr>
        <w:tc>
          <w:tcPr>
            <w:tcW w:w="609" w:type="dxa"/>
            <w:shd w:val="clear" w:color="auto" w:fill="auto"/>
            <w:vAlign w:val="center"/>
            <w:hideMark/>
          </w:tcPr>
          <w:p w:rsidR="00AE7386" w:rsidRPr="00440ADE" w:rsidRDefault="00AE7386">
            <w:pPr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69" w:type="dxa"/>
            <w:shd w:val="clear" w:color="auto" w:fill="auto"/>
            <w:vAlign w:val="center"/>
            <w:hideMark/>
          </w:tcPr>
          <w:p w:rsidR="00AE7386" w:rsidRPr="00440ADE" w:rsidRDefault="00AE738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color w:val="000000"/>
                <w:sz w:val="22"/>
                <w:szCs w:val="22"/>
                <w:lang w:eastAsia="en-US"/>
              </w:rPr>
              <w:t xml:space="preserve">Самонесущий изолированный провод 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AE7386" w:rsidRPr="00440ADE" w:rsidRDefault="00AE7386" w:rsidP="00440AD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color w:val="000000"/>
                <w:sz w:val="22"/>
                <w:szCs w:val="22"/>
                <w:lang w:eastAsia="en-US"/>
              </w:rPr>
              <w:t>СИП-2 3*120+1*95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7386" w:rsidRPr="00440ADE" w:rsidRDefault="00AE7386">
            <w:pPr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7386" w:rsidRPr="00440ADE" w:rsidRDefault="00AE7386">
            <w:pPr>
              <w:tabs>
                <w:tab w:val="left" w:pos="1626"/>
              </w:tabs>
              <w:spacing w:line="276" w:lineRule="auto"/>
              <w:ind w:right="-108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sz w:val="22"/>
                <w:szCs w:val="22"/>
                <w:lang w:eastAsia="en-US"/>
              </w:rPr>
              <w:t>370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7386" w:rsidRPr="00440ADE" w:rsidRDefault="00AE7386" w:rsidP="00AE73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E7386" w:rsidRPr="00440ADE" w:rsidRDefault="00AE7386" w:rsidP="00AE73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AE7386" w:rsidRPr="00440ADE" w:rsidRDefault="00AE7386" w:rsidP="00AE73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7386" w:rsidRPr="00440ADE" w:rsidTr="00440ADE">
        <w:trPr>
          <w:trHeight w:val="240"/>
        </w:trPr>
        <w:tc>
          <w:tcPr>
            <w:tcW w:w="609" w:type="dxa"/>
            <w:shd w:val="clear" w:color="auto" w:fill="auto"/>
            <w:vAlign w:val="center"/>
            <w:hideMark/>
          </w:tcPr>
          <w:p w:rsidR="00AE7386" w:rsidRPr="00440ADE" w:rsidRDefault="00AE7386">
            <w:pPr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69" w:type="dxa"/>
            <w:shd w:val="clear" w:color="auto" w:fill="auto"/>
            <w:vAlign w:val="center"/>
            <w:hideMark/>
          </w:tcPr>
          <w:p w:rsidR="00AE7386" w:rsidRPr="00440ADE" w:rsidRDefault="00AE738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color w:val="000000"/>
                <w:sz w:val="22"/>
                <w:szCs w:val="22"/>
                <w:lang w:eastAsia="en-US"/>
              </w:rPr>
              <w:t>Кабель силовой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AE7386" w:rsidRPr="00440ADE" w:rsidRDefault="00AE7386" w:rsidP="00440AD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40ADE">
              <w:rPr>
                <w:color w:val="000000"/>
                <w:sz w:val="22"/>
                <w:szCs w:val="22"/>
                <w:lang w:eastAsia="en-US"/>
              </w:rPr>
              <w:t>АВБбШВ</w:t>
            </w:r>
            <w:proofErr w:type="spellEnd"/>
            <w:r w:rsidRPr="00440ADE">
              <w:rPr>
                <w:color w:val="000000"/>
                <w:sz w:val="22"/>
                <w:szCs w:val="22"/>
                <w:lang w:eastAsia="en-US"/>
              </w:rPr>
              <w:t xml:space="preserve"> 4*240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7386" w:rsidRPr="00440ADE" w:rsidRDefault="00AE7386" w:rsidP="00440ADE">
            <w:pPr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7386" w:rsidRPr="00440ADE" w:rsidRDefault="00AE7386" w:rsidP="00440ADE">
            <w:pPr>
              <w:tabs>
                <w:tab w:val="left" w:pos="1626"/>
              </w:tabs>
              <w:spacing w:line="276" w:lineRule="auto"/>
              <w:ind w:right="-108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0" w:type="auto"/>
            <w:vAlign w:val="center"/>
          </w:tcPr>
          <w:p w:rsidR="00AE7386" w:rsidRPr="00440ADE" w:rsidRDefault="00AE7386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E7386" w:rsidRPr="00440ADE" w:rsidRDefault="00AE7386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AE7386" w:rsidRPr="00440ADE" w:rsidRDefault="00AE7386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AE7386" w:rsidRPr="00440ADE" w:rsidTr="00440ADE">
        <w:trPr>
          <w:trHeight w:val="60"/>
        </w:trPr>
        <w:tc>
          <w:tcPr>
            <w:tcW w:w="609" w:type="dxa"/>
            <w:shd w:val="clear" w:color="auto" w:fill="auto"/>
            <w:vAlign w:val="center"/>
            <w:hideMark/>
          </w:tcPr>
          <w:p w:rsidR="00AE7386" w:rsidRPr="00440ADE" w:rsidRDefault="00AE7386">
            <w:pPr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69" w:type="dxa"/>
            <w:shd w:val="clear" w:color="auto" w:fill="auto"/>
            <w:vAlign w:val="center"/>
            <w:hideMark/>
          </w:tcPr>
          <w:p w:rsidR="00AE7386" w:rsidRPr="00440ADE" w:rsidRDefault="00AE738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color w:val="000000"/>
                <w:sz w:val="22"/>
                <w:szCs w:val="22"/>
                <w:lang w:eastAsia="en-US"/>
              </w:rPr>
              <w:t xml:space="preserve">Стойка 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AE7386" w:rsidRPr="00440ADE" w:rsidRDefault="00AE7386" w:rsidP="00440AD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color w:val="000000"/>
                <w:sz w:val="22"/>
                <w:szCs w:val="22"/>
                <w:lang w:eastAsia="en-US"/>
              </w:rPr>
              <w:t>СВ 95-3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7386" w:rsidRPr="00440ADE" w:rsidRDefault="00AE7386" w:rsidP="00440ADE">
            <w:pPr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7386" w:rsidRPr="00440ADE" w:rsidRDefault="00AE7386" w:rsidP="00440ADE">
            <w:pPr>
              <w:tabs>
                <w:tab w:val="left" w:pos="1626"/>
              </w:tabs>
              <w:spacing w:line="276" w:lineRule="auto"/>
              <w:ind w:right="-108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0" w:type="auto"/>
            <w:vAlign w:val="center"/>
          </w:tcPr>
          <w:p w:rsidR="00AE7386" w:rsidRPr="00440ADE" w:rsidRDefault="00AE7386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E7386" w:rsidRPr="00440ADE" w:rsidRDefault="00AE7386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AE7386" w:rsidRPr="00440ADE" w:rsidRDefault="00AE7386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AE7386" w:rsidRPr="00440ADE" w:rsidTr="00440ADE">
        <w:trPr>
          <w:trHeight w:val="280"/>
        </w:trPr>
        <w:tc>
          <w:tcPr>
            <w:tcW w:w="609" w:type="dxa"/>
            <w:shd w:val="clear" w:color="auto" w:fill="auto"/>
            <w:vAlign w:val="center"/>
            <w:hideMark/>
          </w:tcPr>
          <w:p w:rsidR="00AE7386" w:rsidRPr="00440ADE" w:rsidRDefault="00AE7386">
            <w:pPr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69" w:type="dxa"/>
            <w:shd w:val="clear" w:color="auto" w:fill="auto"/>
            <w:vAlign w:val="center"/>
            <w:hideMark/>
          </w:tcPr>
          <w:p w:rsidR="00AE7386" w:rsidRPr="00440ADE" w:rsidRDefault="00AE738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color w:val="000000"/>
                <w:sz w:val="22"/>
                <w:szCs w:val="22"/>
                <w:lang w:eastAsia="en-US"/>
              </w:rPr>
              <w:t>Стойка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AE7386" w:rsidRPr="00440ADE" w:rsidRDefault="00AE7386" w:rsidP="00440AD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color w:val="000000"/>
                <w:sz w:val="22"/>
                <w:szCs w:val="22"/>
                <w:lang w:eastAsia="en-US"/>
              </w:rPr>
              <w:t>СВ 110-5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7386" w:rsidRPr="00440ADE" w:rsidRDefault="00AE7386" w:rsidP="00440ADE">
            <w:pPr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7386" w:rsidRPr="00440ADE" w:rsidRDefault="00AE7386" w:rsidP="00440ADE">
            <w:pPr>
              <w:tabs>
                <w:tab w:val="left" w:pos="1626"/>
              </w:tabs>
              <w:spacing w:line="276" w:lineRule="auto"/>
              <w:ind w:right="-108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:rsidR="00AE7386" w:rsidRPr="00440ADE" w:rsidRDefault="00AE7386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E7386" w:rsidRPr="00440ADE" w:rsidRDefault="00AE7386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AE7386" w:rsidRPr="00440ADE" w:rsidRDefault="00AE7386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AE7386" w:rsidRPr="00440ADE" w:rsidTr="00440ADE">
        <w:trPr>
          <w:trHeight w:val="207"/>
        </w:trPr>
        <w:tc>
          <w:tcPr>
            <w:tcW w:w="609" w:type="dxa"/>
            <w:shd w:val="clear" w:color="auto" w:fill="auto"/>
            <w:vAlign w:val="center"/>
            <w:hideMark/>
          </w:tcPr>
          <w:p w:rsidR="00AE7386" w:rsidRPr="00440ADE" w:rsidRDefault="00AE7386">
            <w:pPr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69" w:type="dxa"/>
            <w:shd w:val="clear" w:color="auto" w:fill="auto"/>
            <w:vAlign w:val="center"/>
            <w:hideMark/>
          </w:tcPr>
          <w:p w:rsidR="00AE7386" w:rsidRPr="00440ADE" w:rsidRDefault="00AE738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color w:val="000000"/>
                <w:sz w:val="22"/>
                <w:szCs w:val="22"/>
                <w:lang w:eastAsia="en-US"/>
              </w:rPr>
              <w:t>Трансформатор ТМГ11-400/10 УХЛ1, 10/0,4 (Д/Ун-11) с зажимами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AE7386" w:rsidRPr="00440ADE" w:rsidRDefault="00AE7386" w:rsidP="00440AD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color w:val="000000"/>
                <w:sz w:val="22"/>
                <w:szCs w:val="22"/>
                <w:lang w:eastAsia="en-US"/>
              </w:rPr>
              <w:t>ТМГ11-400/10/0,4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7386" w:rsidRPr="00440ADE" w:rsidRDefault="00AE7386" w:rsidP="00440ADE">
            <w:pPr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7386" w:rsidRPr="00440ADE" w:rsidRDefault="00AE7386" w:rsidP="00440ADE">
            <w:pPr>
              <w:tabs>
                <w:tab w:val="left" w:pos="1626"/>
              </w:tabs>
              <w:spacing w:line="276" w:lineRule="auto"/>
              <w:ind w:right="-108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AE7386" w:rsidRPr="00440ADE" w:rsidRDefault="00AE7386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E7386" w:rsidRPr="00440ADE" w:rsidRDefault="00AE7386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AE7386" w:rsidRPr="00440ADE" w:rsidRDefault="00AE7386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AE7386" w:rsidRPr="00440ADE" w:rsidTr="00440ADE">
        <w:trPr>
          <w:trHeight w:val="60"/>
        </w:trPr>
        <w:tc>
          <w:tcPr>
            <w:tcW w:w="609" w:type="dxa"/>
            <w:shd w:val="clear" w:color="auto" w:fill="auto"/>
            <w:vAlign w:val="center"/>
            <w:hideMark/>
          </w:tcPr>
          <w:p w:rsidR="00AE7386" w:rsidRPr="00440ADE" w:rsidRDefault="00AE7386">
            <w:pPr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69" w:type="dxa"/>
            <w:shd w:val="clear" w:color="auto" w:fill="auto"/>
            <w:vAlign w:val="center"/>
            <w:hideMark/>
          </w:tcPr>
          <w:p w:rsidR="00AE7386" w:rsidRPr="00440ADE" w:rsidRDefault="00AE738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color w:val="000000"/>
                <w:sz w:val="22"/>
                <w:szCs w:val="22"/>
                <w:lang w:eastAsia="en-US"/>
              </w:rPr>
              <w:t>Трансформатор ТМГ21-630/10 УХЛ1, 10/0,4 (Д/Ун-11)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AE7386" w:rsidRPr="00440ADE" w:rsidRDefault="00AE7386" w:rsidP="00440AD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color w:val="000000"/>
                <w:sz w:val="22"/>
                <w:szCs w:val="22"/>
                <w:lang w:eastAsia="en-US"/>
              </w:rPr>
              <w:t>ТМГ11-630/10/0,4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7386" w:rsidRPr="00440ADE" w:rsidRDefault="00AE7386" w:rsidP="00440ADE">
            <w:pPr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7386" w:rsidRPr="00440ADE" w:rsidRDefault="00AE7386" w:rsidP="00440ADE">
            <w:pPr>
              <w:tabs>
                <w:tab w:val="left" w:pos="1626"/>
              </w:tabs>
              <w:spacing w:line="276" w:lineRule="auto"/>
              <w:ind w:right="-108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AE7386" w:rsidRPr="00440ADE" w:rsidRDefault="00AE7386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E7386" w:rsidRPr="00440ADE" w:rsidRDefault="00AE7386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AE7386" w:rsidRPr="00440ADE" w:rsidRDefault="00AE7386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AE7386" w:rsidRPr="00440ADE" w:rsidTr="00440ADE">
        <w:trPr>
          <w:trHeight w:val="60"/>
        </w:trPr>
        <w:tc>
          <w:tcPr>
            <w:tcW w:w="609" w:type="dxa"/>
            <w:shd w:val="clear" w:color="auto" w:fill="auto"/>
            <w:vAlign w:val="center"/>
            <w:hideMark/>
          </w:tcPr>
          <w:p w:rsidR="00AE7386" w:rsidRPr="00440ADE" w:rsidRDefault="00AE7386">
            <w:pPr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369" w:type="dxa"/>
            <w:shd w:val="clear" w:color="auto" w:fill="auto"/>
            <w:vAlign w:val="center"/>
            <w:hideMark/>
          </w:tcPr>
          <w:p w:rsidR="00AE7386" w:rsidRPr="00440ADE" w:rsidRDefault="00AE738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color w:val="000000"/>
                <w:sz w:val="22"/>
                <w:szCs w:val="22"/>
                <w:lang w:eastAsia="en-US"/>
              </w:rPr>
              <w:t>Трансформатор ТМГ21-630/10 УХЛ1, 6/0,4 (Д/Ун-11)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AE7386" w:rsidRPr="00440ADE" w:rsidRDefault="00AE7386" w:rsidP="00440AD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color w:val="000000"/>
                <w:sz w:val="22"/>
                <w:szCs w:val="22"/>
                <w:lang w:eastAsia="en-US"/>
              </w:rPr>
              <w:t>ТМГ11-630/6/0,4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7386" w:rsidRPr="00440ADE" w:rsidRDefault="00AE7386" w:rsidP="00440ADE">
            <w:pPr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7386" w:rsidRPr="00440ADE" w:rsidRDefault="00AE7386" w:rsidP="00440ADE">
            <w:pPr>
              <w:tabs>
                <w:tab w:val="left" w:pos="1626"/>
              </w:tabs>
              <w:spacing w:line="276" w:lineRule="auto"/>
              <w:ind w:right="-108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AE7386" w:rsidRPr="00440ADE" w:rsidRDefault="00AE7386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E7386" w:rsidRPr="00440ADE" w:rsidRDefault="00AE7386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AE7386" w:rsidRPr="00440ADE" w:rsidRDefault="00AE7386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AE7386" w:rsidRPr="00440ADE" w:rsidTr="00440ADE">
        <w:trPr>
          <w:trHeight w:val="60"/>
        </w:trPr>
        <w:tc>
          <w:tcPr>
            <w:tcW w:w="609" w:type="dxa"/>
            <w:shd w:val="clear" w:color="auto" w:fill="auto"/>
            <w:vAlign w:val="center"/>
            <w:hideMark/>
          </w:tcPr>
          <w:p w:rsidR="00AE7386" w:rsidRPr="00440ADE" w:rsidRDefault="00AE7386">
            <w:pPr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69" w:type="dxa"/>
            <w:shd w:val="clear" w:color="auto" w:fill="auto"/>
            <w:vAlign w:val="center"/>
            <w:hideMark/>
          </w:tcPr>
          <w:p w:rsidR="00AE7386" w:rsidRPr="00440ADE" w:rsidRDefault="00AE738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color w:val="000000"/>
                <w:sz w:val="22"/>
                <w:szCs w:val="22"/>
                <w:lang w:eastAsia="en-US"/>
              </w:rPr>
              <w:t>Трансформатор ТМГ21-1000/10 УХЛ1, 10/0,4 (Д/Ун-11)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AE7386" w:rsidRPr="00440ADE" w:rsidRDefault="00AE7386" w:rsidP="00440AD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color w:val="000000"/>
                <w:sz w:val="22"/>
                <w:szCs w:val="22"/>
                <w:lang w:eastAsia="en-US"/>
              </w:rPr>
              <w:t>ТМГ11-1000/10/0,4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7386" w:rsidRPr="00440ADE" w:rsidRDefault="00AE7386" w:rsidP="00440ADE">
            <w:pPr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7386" w:rsidRPr="00440ADE" w:rsidRDefault="00AE7386" w:rsidP="00440ADE">
            <w:pPr>
              <w:tabs>
                <w:tab w:val="left" w:pos="1626"/>
              </w:tabs>
              <w:spacing w:line="276" w:lineRule="auto"/>
              <w:ind w:right="-108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AE7386" w:rsidRPr="00440ADE" w:rsidRDefault="00AE7386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E7386" w:rsidRPr="00440ADE" w:rsidRDefault="00AE7386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AE7386" w:rsidRPr="00440ADE" w:rsidRDefault="00AE7386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AE7386" w:rsidRPr="00440ADE" w:rsidTr="00440ADE">
        <w:trPr>
          <w:trHeight w:val="445"/>
        </w:trPr>
        <w:tc>
          <w:tcPr>
            <w:tcW w:w="609" w:type="dxa"/>
            <w:shd w:val="clear" w:color="auto" w:fill="auto"/>
            <w:vAlign w:val="center"/>
            <w:hideMark/>
          </w:tcPr>
          <w:p w:rsidR="00AE7386" w:rsidRPr="00440ADE" w:rsidRDefault="00AE7386">
            <w:pPr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369" w:type="dxa"/>
            <w:shd w:val="clear" w:color="auto" w:fill="auto"/>
            <w:vAlign w:val="center"/>
            <w:hideMark/>
          </w:tcPr>
          <w:p w:rsidR="00AE7386" w:rsidRPr="00440ADE" w:rsidRDefault="00AE738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color w:val="000000"/>
                <w:sz w:val="22"/>
                <w:szCs w:val="22"/>
                <w:lang w:eastAsia="en-US"/>
              </w:rPr>
              <w:t>Трансформатор ТМГ21-1250/10 УХЛ1, 6/0,4 (Д/Ун-11)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AE7386" w:rsidRPr="00440ADE" w:rsidRDefault="00AE7386" w:rsidP="00440AD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color w:val="000000"/>
                <w:sz w:val="22"/>
                <w:szCs w:val="22"/>
                <w:lang w:eastAsia="en-US"/>
              </w:rPr>
              <w:t>ТМГ11-1250/6/0,4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7386" w:rsidRPr="00440ADE" w:rsidRDefault="00AE7386" w:rsidP="00440ADE">
            <w:pPr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7386" w:rsidRPr="00440ADE" w:rsidRDefault="00AE7386" w:rsidP="00440ADE">
            <w:pPr>
              <w:tabs>
                <w:tab w:val="left" w:pos="1626"/>
              </w:tabs>
              <w:spacing w:line="276" w:lineRule="auto"/>
              <w:ind w:right="-108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E7386" w:rsidRPr="00440ADE" w:rsidRDefault="00AE7386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E7386" w:rsidRPr="00440ADE" w:rsidRDefault="00AE7386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AE7386" w:rsidRPr="00440ADE" w:rsidRDefault="00AE7386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AE7386" w:rsidRPr="00440ADE" w:rsidTr="00440ADE">
        <w:trPr>
          <w:trHeight w:val="344"/>
        </w:trPr>
        <w:tc>
          <w:tcPr>
            <w:tcW w:w="609" w:type="dxa"/>
            <w:shd w:val="clear" w:color="auto" w:fill="auto"/>
            <w:vAlign w:val="center"/>
            <w:hideMark/>
          </w:tcPr>
          <w:p w:rsidR="00AE7386" w:rsidRPr="00440ADE" w:rsidRDefault="00AE7386">
            <w:pPr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369" w:type="dxa"/>
            <w:shd w:val="clear" w:color="auto" w:fill="auto"/>
            <w:vAlign w:val="center"/>
            <w:hideMark/>
          </w:tcPr>
          <w:p w:rsidR="00AE7386" w:rsidRPr="00440ADE" w:rsidRDefault="00F610F6" w:rsidP="00D4187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Камера КСО-292-7.1ВВ-600 (габарит 800х1100х2800)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AE7386" w:rsidRPr="00440ADE" w:rsidRDefault="00AE7386" w:rsidP="00440AD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color w:val="000000"/>
                <w:sz w:val="22"/>
                <w:szCs w:val="22"/>
                <w:lang w:eastAsia="en-US"/>
              </w:rPr>
              <w:t>КСО 292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7386" w:rsidRPr="00440ADE" w:rsidRDefault="00AE7386" w:rsidP="00440ADE">
            <w:pPr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7386" w:rsidRPr="00440ADE" w:rsidRDefault="00AE7386" w:rsidP="00440ADE">
            <w:pPr>
              <w:tabs>
                <w:tab w:val="left" w:pos="1626"/>
              </w:tabs>
              <w:spacing w:line="276" w:lineRule="auto"/>
              <w:ind w:right="-108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40AD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7386" w:rsidRPr="00440ADE" w:rsidRDefault="00AE7386" w:rsidP="00440ADE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E7386" w:rsidRPr="00440ADE" w:rsidRDefault="00AE7386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AE7386" w:rsidRPr="00440ADE" w:rsidRDefault="00AE7386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AE7386" w:rsidRPr="00440ADE" w:rsidTr="00440ADE">
        <w:trPr>
          <w:trHeight w:val="60"/>
        </w:trPr>
        <w:tc>
          <w:tcPr>
            <w:tcW w:w="10120" w:type="dxa"/>
            <w:gridSpan w:val="7"/>
            <w:shd w:val="clear" w:color="auto" w:fill="auto"/>
            <w:noWrap/>
            <w:vAlign w:val="center"/>
            <w:hideMark/>
          </w:tcPr>
          <w:p w:rsidR="00AE7386" w:rsidRPr="00440ADE" w:rsidRDefault="00AE7386" w:rsidP="0077110E">
            <w:pPr>
              <w:jc w:val="right"/>
              <w:rPr>
                <w:color w:val="000000"/>
                <w:sz w:val="22"/>
                <w:szCs w:val="22"/>
              </w:rPr>
            </w:pPr>
            <w:r w:rsidRPr="00440ADE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E7386" w:rsidRPr="00440ADE" w:rsidRDefault="00AE7386" w:rsidP="0077110E">
            <w:pPr>
              <w:ind w:left="-13" w:right="-105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7386" w:rsidRPr="00440ADE" w:rsidTr="00A14CB6">
        <w:trPr>
          <w:trHeight w:val="60"/>
        </w:trPr>
        <w:tc>
          <w:tcPr>
            <w:tcW w:w="10120" w:type="dxa"/>
            <w:gridSpan w:val="7"/>
            <w:shd w:val="clear" w:color="auto" w:fill="auto"/>
            <w:noWrap/>
            <w:vAlign w:val="center"/>
          </w:tcPr>
          <w:p w:rsidR="00AE7386" w:rsidRPr="00440ADE" w:rsidRDefault="00AE7386" w:rsidP="0077110E">
            <w:pPr>
              <w:jc w:val="right"/>
              <w:rPr>
                <w:color w:val="000000"/>
                <w:sz w:val="22"/>
                <w:szCs w:val="22"/>
              </w:rPr>
            </w:pPr>
            <w:r w:rsidRPr="00440ADE">
              <w:rPr>
                <w:color w:val="000000"/>
                <w:sz w:val="22"/>
                <w:szCs w:val="22"/>
              </w:rPr>
              <w:t>В том числе НДС: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AE7386" w:rsidRPr="00440ADE" w:rsidRDefault="00AE7386" w:rsidP="0077110E">
            <w:pPr>
              <w:ind w:left="-13" w:right="-105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7386" w:rsidRPr="00440ADE" w:rsidTr="00A14CB6">
        <w:trPr>
          <w:trHeight w:val="60"/>
        </w:trPr>
        <w:tc>
          <w:tcPr>
            <w:tcW w:w="11520" w:type="dxa"/>
            <w:gridSpan w:val="8"/>
            <w:shd w:val="clear" w:color="auto" w:fill="auto"/>
            <w:noWrap/>
            <w:vAlign w:val="center"/>
            <w:hideMark/>
          </w:tcPr>
          <w:p w:rsidR="00AE7386" w:rsidRPr="00440ADE" w:rsidRDefault="00AE7386" w:rsidP="00AE7386">
            <w:pPr>
              <w:rPr>
                <w:color w:val="000000"/>
                <w:sz w:val="22"/>
                <w:szCs w:val="22"/>
              </w:rPr>
            </w:pPr>
            <w:r w:rsidRPr="00440ADE">
              <w:rPr>
                <w:color w:val="000000"/>
                <w:sz w:val="22"/>
                <w:szCs w:val="22"/>
              </w:rPr>
              <w:t xml:space="preserve">Условия оплаты: 100% отсрочка на 30 дней. </w:t>
            </w:r>
          </w:p>
        </w:tc>
      </w:tr>
      <w:tr w:rsidR="00AE7386" w:rsidRPr="00440ADE" w:rsidTr="00A14CB6">
        <w:trPr>
          <w:trHeight w:val="60"/>
        </w:trPr>
        <w:tc>
          <w:tcPr>
            <w:tcW w:w="11520" w:type="dxa"/>
            <w:gridSpan w:val="8"/>
            <w:shd w:val="clear" w:color="auto" w:fill="auto"/>
            <w:noWrap/>
            <w:vAlign w:val="center"/>
            <w:hideMark/>
          </w:tcPr>
          <w:p w:rsidR="00AE7386" w:rsidRPr="00440ADE" w:rsidRDefault="00AE7386" w:rsidP="0077110E">
            <w:pPr>
              <w:rPr>
                <w:color w:val="000000"/>
                <w:sz w:val="22"/>
                <w:szCs w:val="22"/>
              </w:rPr>
            </w:pPr>
            <w:r w:rsidRPr="00440ADE">
              <w:rPr>
                <w:color w:val="000000"/>
                <w:sz w:val="22"/>
                <w:szCs w:val="22"/>
              </w:rPr>
              <w:t>Срок поставки: 5 дней</w:t>
            </w:r>
          </w:p>
        </w:tc>
      </w:tr>
      <w:tr w:rsidR="00AE7386" w:rsidRPr="00440ADE" w:rsidTr="00A14CB6">
        <w:trPr>
          <w:trHeight w:val="60"/>
        </w:trPr>
        <w:tc>
          <w:tcPr>
            <w:tcW w:w="11520" w:type="dxa"/>
            <w:gridSpan w:val="8"/>
            <w:shd w:val="clear" w:color="auto" w:fill="auto"/>
            <w:noWrap/>
            <w:vAlign w:val="center"/>
            <w:hideMark/>
          </w:tcPr>
          <w:p w:rsidR="00AE7386" w:rsidRPr="00440ADE" w:rsidRDefault="00AE7386" w:rsidP="00A14CB6">
            <w:pPr>
              <w:rPr>
                <w:color w:val="000000"/>
                <w:sz w:val="22"/>
                <w:szCs w:val="22"/>
              </w:rPr>
            </w:pPr>
            <w:r w:rsidRPr="00440ADE">
              <w:rPr>
                <w:color w:val="000000"/>
                <w:sz w:val="22"/>
                <w:szCs w:val="22"/>
              </w:rPr>
              <w:t>Доставка до склада грузополучателя в г. Геленджик, включена в стоимость.</w:t>
            </w:r>
          </w:p>
        </w:tc>
      </w:tr>
      <w:tr w:rsidR="00AE7386" w:rsidRPr="00440ADE" w:rsidTr="00A14CB6">
        <w:trPr>
          <w:trHeight w:val="60"/>
        </w:trPr>
        <w:tc>
          <w:tcPr>
            <w:tcW w:w="11520" w:type="dxa"/>
            <w:gridSpan w:val="8"/>
            <w:shd w:val="clear" w:color="auto" w:fill="auto"/>
            <w:noWrap/>
            <w:vAlign w:val="center"/>
            <w:hideMark/>
          </w:tcPr>
          <w:p w:rsidR="00AE7386" w:rsidRPr="00440ADE" w:rsidRDefault="00AE7386" w:rsidP="00AE7386">
            <w:pPr>
              <w:rPr>
                <w:color w:val="000000"/>
                <w:sz w:val="22"/>
                <w:szCs w:val="22"/>
              </w:rPr>
            </w:pPr>
            <w:r w:rsidRPr="00440ADE">
              <w:rPr>
                <w:color w:val="000000"/>
                <w:sz w:val="22"/>
                <w:szCs w:val="22"/>
              </w:rPr>
              <w:t>Гарантия: Завода изготовителя.</w:t>
            </w:r>
          </w:p>
        </w:tc>
      </w:tr>
    </w:tbl>
    <w:p w:rsidR="00440ADE" w:rsidRDefault="00440ADE" w:rsidP="008441F9">
      <w:pPr>
        <w:tabs>
          <w:tab w:val="left" w:pos="5220"/>
        </w:tabs>
        <w:jc w:val="both"/>
        <w:rPr>
          <w:bCs/>
          <w:sz w:val="28"/>
          <w:szCs w:val="28"/>
        </w:rPr>
      </w:pPr>
    </w:p>
    <w:p w:rsidR="008441F9" w:rsidRPr="003969F4" w:rsidRDefault="008441F9" w:rsidP="008441F9">
      <w:pPr>
        <w:tabs>
          <w:tab w:val="left" w:pos="5220"/>
        </w:tabs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8441F9" w:rsidRDefault="008441F9" w:rsidP="008441F9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8441F9" w:rsidRDefault="008441F9" w:rsidP="008441F9">
      <w:pPr>
        <w:jc w:val="both"/>
        <w:rPr>
          <w:b/>
          <w:bCs/>
          <w:sz w:val="24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sectPr w:rsidR="008441F9" w:rsidSect="004536AF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86" w:rsidRDefault="00AE7386" w:rsidP="00B85585">
      <w:r>
        <w:separator/>
      </w:r>
    </w:p>
  </w:endnote>
  <w:endnote w:type="continuationSeparator" w:id="0">
    <w:p w:rsidR="00AE7386" w:rsidRDefault="00AE7386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86" w:rsidRDefault="00AE7386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AE7386" w:rsidRDefault="00AE7386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86" w:rsidRDefault="00AE7386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10F6">
      <w:rPr>
        <w:rStyle w:val="a7"/>
        <w:noProof/>
      </w:rPr>
      <w:t>1</w:t>
    </w:r>
    <w:r>
      <w:rPr>
        <w:rStyle w:val="a7"/>
      </w:rPr>
      <w:fldChar w:fldCharType="end"/>
    </w:r>
  </w:p>
  <w:p w:rsidR="00AE7386" w:rsidRDefault="00AE7386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86" w:rsidRDefault="00AE7386" w:rsidP="00B85585">
      <w:r>
        <w:separator/>
      </w:r>
    </w:p>
  </w:footnote>
  <w:footnote w:type="continuationSeparator" w:id="0">
    <w:p w:rsidR="00AE7386" w:rsidRDefault="00AE7386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86" w:rsidRDefault="00AE7386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AE7386" w:rsidRDefault="00AE7386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86" w:rsidRDefault="00AE7386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AE7386" w:rsidRPr="00B56B89" w:rsidRDefault="00AE7386" w:rsidP="00EE07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148F6"/>
    <w:rsid w:val="00021408"/>
    <w:rsid w:val="00023038"/>
    <w:rsid w:val="0003466C"/>
    <w:rsid w:val="00037E41"/>
    <w:rsid w:val="00065498"/>
    <w:rsid w:val="00067ADE"/>
    <w:rsid w:val="00080C85"/>
    <w:rsid w:val="0008298D"/>
    <w:rsid w:val="00090231"/>
    <w:rsid w:val="000953B9"/>
    <w:rsid w:val="000A5184"/>
    <w:rsid w:val="000A5B78"/>
    <w:rsid w:val="000B74A8"/>
    <w:rsid w:val="000C2525"/>
    <w:rsid w:val="000F0084"/>
    <w:rsid w:val="000F261E"/>
    <w:rsid w:val="000F36A7"/>
    <w:rsid w:val="000F63B9"/>
    <w:rsid w:val="001133E5"/>
    <w:rsid w:val="001138F2"/>
    <w:rsid w:val="00115690"/>
    <w:rsid w:val="00126E43"/>
    <w:rsid w:val="00130BF4"/>
    <w:rsid w:val="00134090"/>
    <w:rsid w:val="00140048"/>
    <w:rsid w:val="001424BB"/>
    <w:rsid w:val="00157B67"/>
    <w:rsid w:val="00165EFA"/>
    <w:rsid w:val="00170974"/>
    <w:rsid w:val="001717F1"/>
    <w:rsid w:val="0017519C"/>
    <w:rsid w:val="001967B3"/>
    <w:rsid w:val="001971D7"/>
    <w:rsid w:val="001979F9"/>
    <w:rsid w:val="00197FA0"/>
    <w:rsid w:val="001B6E89"/>
    <w:rsid w:val="001D12F5"/>
    <w:rsid w:val="001D565B"/>
    <w:rsid w:val="001D7128"/>
    <w:rsid w:val="001E016D"/>
    <w:rsid w:val="001E07C5"/>
    <w:rsid w:val="001E33EC"/>
    <w:rsid w:val="001E72C5"/>
    <w:rsid w:val="002055AC"/>
    <w:rsid w:val="0021279D"/>
    <w:rsid w:val="00220D3E"/>
    <w:rsid w:val="00225C98"/>
    <w:rsid w:val="002330EA"/>
    <w:rsid w:val="002409D8"/>
    <w:rsid w:val="002478BA"/>
    <w:rsid w:val="002637B3"/>
    <w:rsid w:val="00295FBB"/>
    <w:rsid w:val="00296103"/>
    <w:rsid w:val="002A449E"/>
    <w:rsid w:val="002C5FB6"/>
    <w:rsid w:val="002D0A73"/>
    <w:rsid w:val="002E2A73"/>
    <w:rsid w:val="00303139"/>
    <w:rsid w:val="0031039A"/>
    <w:rsid w:val="0031152F"/>
    <w:rsid w:val="0032408E"/>
    <w:rsid w:val="00331B7A"/>
    <w:rsid w:val="00342378"/>
    <w:rsid w:val="003430EF"/>
    <w:rsid w:val="003563CA"/>
    <w:rsid w:val="003678D5"/>
    <w:rsid w:val="0037246B"/>
    <w:rsid w:val="00377B85"/>
    <w:rsid w:val="003826FB"/>
    <w:rsid w:val="003921EB"/>
    <w:rsid w:val="003A179A"/>
    <w:rsid w:val="003B0D9A"/>
    <w:rsid w:val="003B3420"/>
    <w:rsid w:val="003D3FB9"/>
    <w:rsid w:val="003E46A3"/>
    <w:rsid w:val="003E6D26"/>
    <w:rsid w:val="003F778C"/>
    <w:rsid w:val="003F7FD8"/>
    <w:rsid w:val="004178BB"/>
    <w:rsid w:val="00425C20"/>
    <w:rsid w:val="0043087F"/>
    <w:rsid w:val="00433817"/>
    <w:rsid w:val="004353A9"/>
    <w:rsid w:val="00440ADE"/>
    <w:rsid w:val="00444CBB"/>
    <w:rsid w:val="00447BB1"/>
    <w:rsid w:val="00451F51"/>
    <w:rsid w:val="00452AD3"/>
    <w:rsid w:val="004536AF"/>
    <w:rsid w:val="00461125"/>
    <w:rsid w:val="00463D64"/>
    <w:rsid w:val="0046774B"/>
    <w:rsid w:val="00470783"/>
    <w:rsid w:val="00476B39"/>
    <w:rsid w:val="004906C3"/>
    <w:rsid w:val="004934CA"/>
    <w:rsid w:val="0049501F"/>
    <w:rsid w:val="004961FB"/>
    <w:rsid w:val="004A2B79"/>
    <w:rsid w:val="004A3BC3"/>
    <w:rsid w:val="004A3F26"/>
    <w:rsid w:val="004C0393"/>
    <w:rsid w:val="004C1DDE"/>
    <w:rsid w:val="004D0FCA"/>
    <w:rsid w:val="004D5963"/>
    <w:rsid w:val="004E2E79"/>
    <w:rsid w:val="004F08CC"/>
    <w:rsid w:val="005037C0"/>
    <w:rsid w:val="0050792C"/>
    <w:rsid w:val="005148A8"/>
    <w:rsid w:val="00527DF7"/>
    <w:rsid w:val="00534FCD"/>
    <w:rsid w:val="0053523B"/>
    <w:rsid w:val="005405AF"/>
    <w:rsid w:val="005434A2"/>
    <w:rsid w:val="00547896"/>
    <w:rsid w:val="00555072"/>
    <w:rsid w:val="005603F2"/>
    <w:rsid w:val="00561914"/>
    <w:rsid w:val="00571510"/>
    <w:rsid w:val="005769B8"/>
    <w:rsid w:val="00576D0F"/>
    <w:rsid w:val="005A6E1C"/>
    <w:rsid w:val="005A7598"/>
    <w:rsid w:val="005B75D4"/>
    <w:rsid w:val="005C086F"/>
    <w:rsid w:val="005D4F89"/>
    <w:rsid w:val="005E1A03"/>
    <w:rsid w:val="005E48BE"/>
    <w:rsid w:val="005E73A6"/>
    <w:rsid w:val="005F33BF"/>
    <w:rsid w:val="005F51AE"/>
    <w:rsid w:val="00600DDC"/>
    <w:rsid w:val="00603F4D"/>
    <w:rsid w:val="006176E2"/>
    <w:rsid w:val="00623993"/>
    <w:rsid w:val="006608AB"/>
    <w:rsid w:val="0067781F"/>
    <w:rsid w:val="00682ACC"/>
    <w:rsid w:val="006843D9"/>
    <w:rsid w:val="006844AA"/>
    <w:rsid w:val="006A5A8A"/>
    <w:rsid w:val="006D3B7E"/>
    <w:rsid w:val="006E1878"/>
    <w:rsid w:val="006E43C3"/>
    <w:rsid w:val="006E58B9"/>
    <w:rsid w:val="006F7A2E"/>
    <w:rsid w:val="00704EE5"/>
    <w:rsid w:val="00706EF9"/>
    <w:rsid w:val="00712FFC"/>
    <w:rsid w:val="00715861"/>
    <w:rsid w:val="007176EF"/>
    <w:rsid w:val="007274A5"/>
    <w:rsid w:val="00735051"/>
    <w:rsid w:val="00735BB4"/>
    <w:rsid w:val="00741ECF"/>
    <w:rsid w:val="00750ECA"/>
    <w:rsid w:val="007514AF"/>
    <w:rsid w:val="007656FE"/>
    <w:rsid w:val="0077110E"/>
    <w:rsid w:val="00781455"/>
    <w:rsid w:val="00781953"/>
    <w:rsid w:val="00782822"/>
    <w:rsid w:val="007868DF"/>
    <w:rsid w:val="007962AD"/>
    <w:rsid w:val="007A5600"/>
    <w:rsid w:val="007C1D2E"/>
    <w:rsid w:val="007C3803"/>
    <w:rsid w:val="007D03B8"/>
    <w:rsid w:val="007D611B"/>
    <w:rsid w:val="007E264B"/>
    <w:rsid w:val="007F5F42"/>
    <w:rsid w:val="008064EA"/>
    <w:rsid w:val="008128C7"/>
    <w:rsid w:val="008152AB"/>
    <w:rsid w:val="008171C0"/>
    <w:rsid w:val="00817706"/>
    <w:rsid w:val="0083136B"/>
    <w:rsid w:val="00841686"/>
    <w:rsid w:val="00842A91"/>
    <w:rsid w:val="008441F9"/>
    <w:rsid w:val="008442C4"/>
    <w:rsid w:val="00844A8F"/>
    <w:rsid w:val="00851B43"/>
    <w:rsid w:val="00853CF2"/>
    <w:rsid w:val="00862134"/>
    <w:rsid w:val="0086600E"/>
    <w:rsid w:val="00875629"/>
    <w:rsid w:val="00887761"/>
    <w:rsid w:val="008A3EA6"/>
    <w:rsid w:val="008B0221"/>
    <w:rsid w:val="008B06BD"/>
    <w:rsid w:val="008B0B18"/>
    <w:rsid w:val="008B1FEF"/>
    <w:rsid w:val="008C3A2E"/>
    <w:rsid w:val="008C71DA"/>
    <w:rsid w:val="008D2898"/>
    <w:rsid w:val="008D6A2B"/>
    <w:rsid w:val="008E5DDD"/>
    <w:rsid w:val="008E7D23"/>
    <w:rsid w:val="008F7669"/>
    <w:rsid w:val="009104BA"/>
    <w:rsid w:val="00923C35"/>
    <w:rsid w:val="00925802"/>
    <w:rsid w:val="009301C7"/>
    <w:rsid w:val="00940DA6"/>
    <w:rsid w:val="009431A2"/>
    <w:rsid w:val="00951106"/>
    <w:rsid w:val="009720B1"/>
    <w:rsid w:val="00976062"/>
    <w:rsid w:val="009918F7"/>
    <w:rsid w:val="00997BE4"/>
    <w:rsid w:val="009A68CD"/>
    <w:rsid w:val="009B3022"/>
    <w:rsid w:val="009D2DB6"/>
    <w:rsid w:val="009D3E44"/>
    <w:rsid w:val="009D4938"/>
    <w:rsid w:val="009F11CF"/>
    <w:rsid w:val="00A0548F"/>
    <w:rsid w:val="00A14CB6"/>
    <w:rsid w:val="00A166A7"/>
    <w:rsid w:val="00A16FE6"/>
    <w:rsid w:val="00A17F27"/>
    <w:rsid w:val="00A35231"/>
    <w:rsid w:val="00A530E7"/>
    <w:rsid w:val="00A628FA"/>
    <w:rsid w:val="00A72D93"/>
    <w:rsid w:val="00A73529"/>
    <w:rsid w:val="00A73D39"/>
    <w:rsid w:val="00A83F91"/>
    <w:rsid w:val="00A90717"/>
    <w:rsid w:val="00A91BE7"/>
    <w:rsid w:val="00A93F13"/>
    <w:rsid w:val="00A9647D"/>
    <w:rsid w:val="00AA438B"/>
    <w:rsid w:val="00AB1F77"/>
    <w:rsid w:val="00AB231A"/>
    <w:rsid w:val="00AB5263"/>
    <w:rsid w:val="00AC4988"/>
    <w:rsid w:val="00AE31FC"/>
    <w:rsid w:val="00AE606D"/>
    <w:rsid w:val="00AE7310"/>
    <w:rsid w:val="00AE7386"/>
    <w:rsid w:val="00AF369A"/>
    <w:rsid w:val="00AF4B4F"/>
    <w:rsid w:val="00AF5CF6"/>
    <w:rsid w:val="00B10801"/>
    <w:rsid w:val="00B12D8A"/>
    <w:rsid w:val="00B157A9"/>
    <w:rsid w:val="00B157E4"/>
    <w:rsid w:val="00B221C5"/>
    <w:rsid w:val="00B269FD"/>
    <w:rsid w:val="00B3716A"/>
    <w:rsid w:val="00B43909"/>
    <w:rsid w:val="00B47FF1"/>
    <w:rsid w:val="00B726C1"/>
    <w:rsid w:val="00B7302F"/>
    <w:rsid w:val="00B75E54"/>
    <w:rsid w:val="00B766E0"/>
    <w:rsid w:val="00B77C4D"/>
    <w:rsid w:val="00B85585"/>
    <w:rsid w:val="00B86F6E"/>
    <w:rsid w:val="00BA3F9B"/>
    <w:rsid w:val="00BB488A"/>
    <w:rsid w:val="00BC1ABD"/>
    <w:rsid w:val="00BC44EA"/>
    <w:rsid w:val="00BD0048"/>
    <w:rsid w:val="00BE24AE"/>
    <w:rsid w:val="00BE6834"/>
    <w:rsid w:val="00C07884"/>
    <w:rsid w:val="00C14251"/>
    <w:rsid w:val="00C1507C"/>
    <w:rsid w:val="00C1548D"/>
    <w:rsid w:val="00C174F1"/>
    <w:rsid w:val="00C21B51"/>
    <w:rsid w:val="00C25EC7"/>
    <w:rsid w:val="00C344B6"/>
    <w:rsid w:val="00C600EF"/>
    <w:rsid w:val="00C63A9E"/>
    <w:rsid w:val="00C65E16"/>
    <w:rsid w:val="00C766C6"/>
    <w:rsid w:val="00C83861"/>
    <w:rsid w:val="00C86520"/>
    <w:rsid w:val="00C873B6"/>
    <w:rsid w:val="00CA15C8"/>
    <w:rsid w:val="00CA7D00"/>
    <w:rsid w:val="00CB0B8B"/>
    <w:rsid w:val="00CB5BE5"/>
    <w:rsid w:val="00CB611B"/>
    <w:rsid w:val="00CB682F"/>
    <w:rsid w:val="00CB7C56"/>
    <w:rsid w:val="00CC0F00"/>
    <w:rsid w:val="00CC39B9"/>
    <w:rsid w:val="00CD41C1"/>
    <w:rsid w:val="00CE02BC"/>
    <w:rsid w:val="00CE2CE4"/>
    <w:rsid w:val="00CE4644"/>
    <w:rsid w:val="00CF1909"/>
    <w:rsid w:val="00D16C65"/>
    <w:rsid w:val="00D211F6"/>
    <w:rsid w:val="00D253EA"/>
    <w:rsid w:val="00D26034"/>
    <w:rsid w:val="00D41872"/>
    <w:rsid w:val="00D4664B"/>
    <w:rsid w:val="00D525E5"/>
    <w:rsid w:val="00D6421A"/>
    <w:rsid w:val="00D652BE"/>
    <w:rsid w:val="00D65950"/>
    <w:rsid w:val="00D74935"/>
    <w:rsid w:val="00D74A68"/>
    <w:rsid w:val="00D75BC7"/>
    <w:rsid w:val="00D84B58"/>
    <w:rsid w:val="00D911CB"/>
    <w:rsid w:val="00D95376"/>
    <w:rsid w:val="00DA76AD"/>
    <w:rsid w:val="00DB0BE4"/>
    <w:rsid w:val="00DC75D0"/>
    <w:rsid w:val="00DD0CFD"/>
    <w:rsid w:val="00DD444F"/>
    <w:rsid w:val="00DD4ABE"/>
    <w:rsid w:val="00DE3D45"/>
    <w:rsid w:val="00DE6DC4"/>
    <w:rsid w:val="00DE73DB"/>
    <w:rsid w:val="00DF057E"/>
    <w:rsid w:val="00DF1C8F"/>
    <w:rsid w:val="00E03A87"/>
    <w:rsid w:val="00E35F53"/>
    <w:rsid w:val="00E36C32"/>
    <w:rsid w:val="00E37878"/>
    <w:rsid w:val="00E4229F"/>
    <w:rsid w:val="00E573A8"/>
    <w:rsid w:val="00E84B8A"/>
    <w:rsid w:val="00E86F99"/>
    <w:rsid w:val="00E9699D"/>
    <w:rsid w:val="00EB004C"/>
    <w:rsid w:val="00EB067C"/>
    <w:rsid w:val="00EB38E7"/>
    <w:rsid w:val="00EC4D75"/>
    <w:rsid w:val="00ED727D"/>
    <w:rsid w:val="00EE0762"/>
    <w:rsid w:val="00EF5E3F"/>
    <w:rsid w:val="00F04061"/>
    <w:rsid w:val="00F05417"/>
    <w:rsid w:val="00F12527"/>
    <w:rsid w:val="00F1602E"/>
    <w:rsid w:val="00F1770E"/>
    <w:rsid w:val="00F21D5B"/>
    <w:rsid w:val="00F344C8"/>
    <w:rsid w:val="00F35EFB"/>
    <w:rsid w:val="00F610F6"/>
    <w:rsid w:val="00F62AD0"/>
    <w:rsid w:val="00F8524B"/>
    <w:rsid w:val="00F970DD"/>
    <w:rsid w:val="00FA18E8"/>
    <w:rsid w:val="00FA5943"/>
    <w:rsid w:val="00FB39E9"/>
    <w:rsid w:val="00FB7CAB"/>
    <w:rsid w:val="00FC0902"/>
    <w:rsid w:val="00FD3BA6"/>
    <w:rsid w:val="00FE1B85"/>
    <w:rsid w:val="00FE2A28"/>
    <w:rsid w:val="00FF00CF"/>
    <w:rsid w:val="00FF2535"/>
    <w:rsid w:val="00FF328A"/>
    <w:rsid w:val="00FF4EF7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Зырянов Евгений Владимирович</cp:lastModifiedBy>
  <cp:revision>35</cp:revision>
  <cp:lastPrinted>2017-02-01T07:34:00Z</cp:lastPrinted>
  <dcterms:created xsi:type="dcterms:W3CDTF">2018-07-16T13:40:00Z</dcterms:created>
  <dcterms:modified xsi:type="dcterms:W3CDTF">2020-08-24T13:42:00Z</dcterms:modified>
</cp:coreProperties>
</file>