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30" w:rsidRDefault="00431630" w:rsidP="00431630">
      <w:pPr>
        <w:pStyle w:val="1"/>
      </w:pPr>
      <w:r>
        <w:t>Потребители для предупреждения на 03.07.2020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630" w:rsidRPr="00431630" w:rsidRDefault="00431630" w:rsidP="00431630">
            <w:pPr>
              <w:rPr>
                <w:b/>
                <w:sz w:val="16"/>
              </w:rPr>
            </w:pPr>
            <w:r w:rsidRPr="004316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630" w:rsidRPr="00431630" w:rsidRDefault="00431630" w:rsidP="00431630">
            <w:pPr>
              <w:rPr>
                <w:b/>
                <w:sz w:val="16"/>
              </w:rPr>
            </w:pPr>
            <w:r w:rsidRPr="0043163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630" w:rsidRPr="00431630" w:rsidRDefault="00431630" w:rsidP="00431630">
            <w:pPr>
              <w:rPr>
                <w:b/>
                <w:sz w:val="16"/>
              </w:rPr>
            </w:pPr>
            <w:r w:rsidRPr="004316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1630" w:rsidRPr="00431630" w:rsidRDefault="00431630" w:rsidP="00431630">
            <w:pPr>
              <w:rPr>
                <w:b/>
                <w:sz w:val="16"/>
              </w:rPr>
            </w:pPr>
            <w:r w:rsidRPr="004316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1630" w:rsidRPr="00431630" w:rsidRDefault="00431630" w:rsidP="00431630">
            <w:pPr>
              <w:rPr>
                <w:b/>
                <w:sz w:val="16"/>
              </w:rPr>
            </w:pPr>
            <w:r w:rsidRPr="004316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1630" w:rsidRPr="00431630" w:rsidRDefault="00431630" w:rsidP="00431630">
            <w:pPr>
              <w:rPr>
                <w:b/>
                <w:sz w:val="16"/>
              </w:rPr>
            </w:pPr>
            <w:r w:rsidRPr="00431630">
              <w:rPr>
                <w:b/>
                <w:sz w:val="16"/>
              </w:rPr>
              <w:t>Дата и время предупреждения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2375712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МИЛИЦИЯ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 xml:space="preserve">Контора Пашковского </w:t>
            </w:r>
            <w:proofErr w:type="spellStart"/>
            <w:r>
              <w:rPr>
                <w:sz w:val="16"/>
              </w:rPr>
              <w:t>райпо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2364664,2328320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>. " № 34 " Соловушка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Бородинская,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2375511,2377145,8928430860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ПО " Феникс-2 "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2328094,2364664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№ 53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Быт: Бородинская 39-69,44-90;Карасунская 88-88;Бершанской 172-212,93-107;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Быт: Пушкина 27-50;Бородинская 88-126,67-103;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неизвестно,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2377684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Котельная при бане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35394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поселк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Быт: Кирова 158-168,153-167,94-94;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89184346532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Кирова  168 - Плиева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8-909-45-47-816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омещение гр. Зубова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Плиева,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Быт: Плиева 33-57,42-56;Кирова 93-93,129-151,134-156;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Фадеева,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89180424142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Полубень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Плиева,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2577295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 xml:space="preserve">Баня Анна Вас.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Кирова 158-Плиева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2377684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89882472666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  <w:tr w:rsidR="00431630" w:rsidRPr="00431630" w:rsidTr="004316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 w:rsidRPr="0043163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31630" w:rsidRPr="00431630" w:rsidRDefault="00431630" w:rsidP="00431630">
            <w:pPr>
              <w:rPr>
                <w:sz w:val="16"/>
              </w:rPr>
            </w:pPr>
            <w:r>
              <w:rPr>
                <w:sz w:val="16"/>
              </w:rPr>
              <w:t>03.07.2020 9:00-17:00</w:t>
            </w:r>
          </w:p>
        </w:tc>
      </w:tr>
    </w:tbl>
    <w:p w:rsidR="00DE0867" w:rsidRDefault="00DE0867" w:rsidP="00431630">
      <w:pPr>
        <w:pStyle w:val="1"/>
      </w:pPr>
      <w:bookmarkStart w:id="0" w:name="_GoBack"/>
      <w:bookmarkEnd w:id="0"/>
    </w:p>
    <w:sectPr w:rsidR="00DE0867" w:rsidSect="00431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30"/>
    <w:rsid w:val="00431630"/>
    <w:rsid w:val="00D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1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2020-06-19T15:56:00Z</dcterms:created>
  <dcterms:modified xsi:type="dcterms:W3CDTF">2020-06-19T15:56:00Z</dcterms:modified>
</cp:coreProperties>
</file>